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b/>
          <w:bCs/>
          <w:sz w:val="20"/>
          <w:szCs w:val="20"/>
        </w:rPr>
        <w:t xml:space="preserve">Document A: Fireside Chat </w:t>
      </w:r>
      <w:r w:rsidRPr="00E86F46">
        <w:rPr>
          <w:rFonts w:ascii="Times New Roman" w:hAnsi="Times New Roman" w:cs="Times New Roman"/>
          <w:sz w:val="20"/>
          <w:szCs w:val="20"/>
        </w:rPr>
        <w:t>(Modified)</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i/>
          <w:iCs/>
          <w:sz w:val="20"/>
          <w:szCs w:val="20"/>
        </w:rPr>
        <w:t>President Roosevelt gave this speech over the radio on May 7, 1933, two months after he became president. He called these radio addresses “fireside chats,” and this was his second one as president.</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 xml:space="preserve">Tonight, I come for the second time to tell you about what we have been doing and what we are planning to </w:t>
      </w:r>
      <w:proofErr w:type="gramStart"/>
      <w:r w:rsidRPr="00E86F46">
        <w:rPr>
          <w:rFonts w:ascii="Times New Roman" w:hAnsi="Times New Roman" w:cs="Times New Roman"/>
          <w:sz w:val="20"/>
          <w:szCs w:val="20"/>
        </w:rPr>
        <w:t>do.</w:t>
      </w:r>
      <w:proofErr w:type="gramEnd"/>
      <w:r w:rsidRPr="00E86F46">
        <w:rPr>
          <w:rFonts w:ascii="Times New Roman" w:hAnsi="Times New Roman" w:cs="Times New Roman"/>
          <w:sz w:val="20"/>
          <w:szCs w:val="20"/>
        </w:rPr>
        <w:t xml:space="preserve"> . . .</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 xml:space="preserve">First, we are giving opportunity of employment to one-quarter of a million of the unemployed, especially the young men, to go into forestry and flood prevention </w:t>
      </w:r>
      <w:proofErr w:type="gramStart"/>
      <w:r w:rsidRPr="00E86F46">
        <w:rPr>
          <w:rFonts w:ascii="Times New Roman" w:hAnsi="Times New Roman" w:cs="Times New Roman"/>
          <w:sz w:val="20"/>
          <w:szCs w:val="20"/>
        </w:rPr>
        <w:t>work.</w:t>
      </w:r>
      <w:proofErr w:type="gramEnd"/>
      <w:r w:rsidRPr="00E86F46">
        <w:rPr>
          <w:rFonts w:ascii="Times New Roman" w:hAnsi="Times New Roman" w:cs="Times New Roman"/>
          <w:sz w:val="20"/>
          <w:szCs w:val="20"/>
        </w:rPr>
        <w:t xml:space="preserve"> . . .</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 xml:space="preserve">Next, the Congress is about to pass </w:t>
      </w:r>
      <w:r w:rsidRPr="00E86F46">
        <w:rPr>
          <w:rFonts w:ascii="Times New Roman" w:hAnsi="Times New Roman" w:cs="Times New Roman"/>
          <w:b/>
          <w:bCs/>
          <w:sz w:val="20"/>
          <w:szCs w:val="20"/>
        </w:rPr>
        <w:t xml:space="preserve">legislation </w:t>
      </w:r>
      <w:r w:rsidRPr="00E86F46">
        <w:rPr>
          <w:rFonts w:ascii="Times New Roman" w:hAnsi="Times New Roman" w:cs="Times New Roman"/>
          <w:sz w:val="20"/>
          <w:szCs w:val="20"/>
        </w:rPr>
        <w:t xml:space="preserve">that will greatly ease the </w:t>
      </w:r>
      <w:r w:rsidRPr="00E86F46">
        <w:rPr>
          <w:rFonts w:ascii="Times New Roman" w:hAnsi="Times New Roman" w:cs="Times New Roman"/>
          <w:b/>
          <w:bCs/>
          <w:sz w:val="20"/>
          <w:szCs w:val="20"/>
        </w:rPr>
        <w:t xml:space="preserve">mortgage distress </w:t>
      </w:r>
      <w:r w:rsidRPr="00E86F46">
        <w:rPr>
          <w:rFonts w:ascii="Times New Roman" w:hAnsi="Times New Roman" w:cs="Times New Roman"/>
          <w:sz w:val="20"/>
          <w:szCs w:val="20"/>
        </w:rPr>
        <w:t xml:space="preserve">among the farmers and the home owners of the nation, by easing the burden of debt now bearing so heavily upon millions of our </w:t>
      </w:r>
      <w:proofErr w:type="gramStart"/>
      <w:r w:rsidRPr="00E86F46">
        <w:rPr>
          <w:rFonts w:ascii="Times New Roman" w:hAnsi="Times New Roman" w:cs="Times New Roman"/>
          <w:sz w:val="20"/>
          <w:szCs w:val="20"/>
        </w:rPr>
        <w:t>people.</w:t>
      </w:r>
      <w:proofErr w:type="gramEnd"/>
      <w:r w:rsidRPr="00E86F46">
        <w:rPr>
          <w:rFonts w:ascii="Times New Roman" w:hAnsi="Times New Roman" w:cs="Times New Roman"/>
          <w:sz w:val="20"/>
          <w:szCs w:val="20"/>
        </w:rPr>
        <w:t xml:space="preserve"> . . .</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 xml:space="preserve">I know that the people of this country will understand this and will also understand the spirit in which we are undertaking this </w:t>
      </w:r>
      <w:proofErr w:type="gramStart"/>
      <w:r w:rsidRPr="00E86F46">
        <w:rPr>
          <w:rFonts w:ascii="Times New Roman" w:hAnsi="Times New Roman" w:cs="Times New Roman"/>
          <w:sz w:val="20"/>
          <w:szCs w:val="20"/>
        </w:rPr>
        <w:t>policy.</w:t>
      </w:r>
      <w:proofErr w:type="gramEnd"/>
      <w:r w:rsidRPr="00E86F46">
        <w:rPr>
          <w:rFonts w:ascii="Times New Roman" w:hAnsi="Times New Roman" w:cs="Times New Roman"/>
          <w:sz w:val="20"/>
          <w:szCs w:val="20"/>
        </w:rPr>
        <w:t xml:space="preserve"> . . .</w:t>
      </w:r>
      <w:r>
        <w:rPr>
          <w:rFonts w:ascii="Times New Roman" w:hAnsi="Times New Roman" w:cs="Times New Roman"/>
          <w:sz w:val="20"/>
          <w:szCs w:val="20"/>
        </w:rPr>
        <w:t xml:space="preserve"> </w:t>
      </w:r>
      <w:r w:rsidRPr="00E86F46">
        <w:rPr>
          <w:rFonts w:ascii="Times New Roman" w:hAnsi="Times New Roman" w:cs="Times New Roman"/>
          <w:sz w:val="20"/>
          <w:szCs w:val="20"/>
        </w:rPr>
        <w:t xml:space="preserve">All of us, the Members of the Congress and the members of this Administration owe you, the people of this country, a profound debt of </w:t>
      </w:r>
      <w:r w:rsidRPr="00E86F46">
        <w:rPr>
          <w:rFonts w:ascii="Times New Roman" w:hAnsi="Times New Roman" w:cs="Times New Roman"/>
          <w:b/>
          <w:bCs/>
          <w:sz w:val="20"/>
          <w:szCs w:val="20"/>
        </w:rPr>
        <w:t>gratitude.</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b/>
          <w:bCs/>
          <w:i/>
          <w:iCs/>
          <w:sz w:val="20"/>
          <w:szCs w:val="20"/>
        </w:rPr>
        <w:t xml:space="preserve">Source: </w:t>
      </w:r>
      <w:r w:rsidRPr="00E86F46">
        <w:rPr>
          <w:rFonts w:ascii="Times New Roman" w:hAnsi="Times New Roman" w:cs="Times New Roman"/>
          <w:i/>
          <w:iCs/>
          <w:sz w:val="20"/>
          <w:szCs w:val="20"/>
        </w:rPr>
        <w:t>President Roosevelt’s “Fireside Chat,” May 7, 1933.</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b/>
          <w:bCs/>
          <w:sz w:val="20"/>
          <w:szCs w:val="20"/>
        </w:rPr>
        <w:t>Vocabulary</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2651E22" wp14:editId="0C41E216">
                <wp:simplePos x="0" y="0"/>
                <wp:positionH relativeFrom="column">
                  <wp:posOffset>-114300</wp:posOffset>
                </wp:positionH>
                <wp:positionV relativeFrom="paragraph">
                  <wp:posOffset>379730</wp:posOffset>
                </wp:positionV>
                <wp:extent cx="70866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29.9pt" to="549.05pt,2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2BHboBAADDAwAADgAAAGRycy9lMm9Eb2MueG1srFNNbxshEL1X6n9A3Otd+2BHK69zcNRcotZq&#10;2h9A2MGLBAwaqD/+fQdsb6qmUqSqF5aBeW/mPWbX9yfvxAEoWQy9nM9aKSBoHGzY9/LH98+f7qRI&#10;WYVBOQzQyzMkeb/5+GF9jB0scEQ3AAkmCak7xl6OOceuaZIewas0wwiBLw2SV5lD2jcDqSOze9cs&#10;2nbZHJGGSKghJT59uFzKTeU3BnT+akyCLFwvubdcV6rrS1mbzVp1e1JxtPrahvqHLryygYtOVA8q&#10;K/GT7BsqbzVhQpNnGn2DxlgNVQOrmbd/qHkeVYSqhc1JcbIp/T9a/eWwI2GHXq6kCMrzEz1nUnY/&#10;ZrHFENhAJLEqPh1j6jh9G3Z0jVLcURF9MuTLl+WIU/X2PHkLpyw0H67au+Wy5SfQt7vmFRgp5UdA&#10;L8qml86GIlt16vCUMhfj1FsKB6WRS+m6y2cHJdmFb2BYChdbVHQdItg6EgfFz6+0hpDnRQrz1ewC&#10;M9a5Cdi+D7zmFyjUAZvA8/fBE6JWxpAnsLcB6W8E+XRr2Vzybw5cdBcLXnA410ep1vCkVIXXqS6j&#10;+Htc4a//3uYXAAAA//8DAFBLAwQUAAYACAAAACEAYxjnPt4AAAAKAQAADwAAAGRycy9kb3ducmV2&#10;LnhtbEyPwU7DMAyG70i8Q2QkLmhLOglYS9NpQkJcuLAiJG5ekzaFxqmSrOvenkwc2NH2p9/fX25m&#10;O7BJ+9A7kpAtBTBNjVM9dRI+6pfFGliISAoHR1rCSQfYVNdXJRbKHeldT7vYsRRCoUAJJsax4Dw0&#10;RlsMSzdqSrfWeYsxjb7jyuMxhduBr4R44BZ7Sh8MjvrZ6OZnd7AS2q2nVX2q7esbfn/eBTF9GddK&#10;eXszb5+ART3HfxjO+kkdquS0dwdSgQ0SFtljnlAJ93mqcAZEvs6A7f82vCr5ZYXqFwAA//8DAFBL&#10;AQItABQABgAIAAAAIQDkmcPA+wAAAOEBAAATAAAAAAAAAAAAAAAAAAAAAABbQ29udGVudF9UeXBl&#10;c10ueG1sUEsBAi0AFAAGAAgAAAAhACOyauHXAAAAlAEAAAsAAAAAAAAAAAAAAAAALAEAAF9yZWxz&#10;Ly5yZWxzUEsBAi0AFAAGAAgAAAAhAMa9gR26AQAAwwMAAA4AAAAAAAAAAAAAAAAALAIAAGRycy9l&#10;Mm9Eb2MueG1sUEsBAi0AFAAGAAgAAAAhAGMY5z7eAAAACgEAAA8AAAAAAAAAAAAAAAAAEgQAAGRy&#10;cy9kb3ducmV2LnhtbFBLBQYAAAAABAAEAPMAAAAdBQAAAAA=&#10;" strokecolor="#4f81bd [3204]" strokeweight="2pt">
                <v:shadow on="t" opacity="24903f" mv:blur="40000f" origin=",.5" offset="0,20000emu"/>
              </v:line>
            </w:pict>
          </mc:Fallback>
        </mc:AlternateContent>
      </w:r>
      <w:proofErr w:type="gramStart"/>
      <w:r w:rsidRPr="00E86F46">
        <w:rPr>
          <w:rFonts w:ascii="Times New Roman" w:hAnsi="Times New Roman" w:cs="Times New Roman"/>
          <w:sz w:val="20"/>
          <w:szCs w:val="20"/>
        </w:rPr>
        <w:t>legislation</w:t>
      </w:r>
      <w:proofErr w:type="gramEnd"/>
      <w:r w:rsidRPr="00E86F46">
        <w:rPr>
          <w:rFonts w:ascii="Times New Roman" w:hAnsi="Times New Roman" w:cs="Times New Roman"/>
          <w:sz w:val="20"/>
          <w:szCs w:val="20"/>
        </w:rPr>
        <w:t>: laws mortgage distress: many farmers and homeowners were unable to pay off the loans on their houses and so their property was taken away gratitude: thanks</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b/>
          <w:bCs/>
          <w:sz w:val="20"/>
          <w:szCs w:val="20"/>
        </w:rPr>
        <w:t>Document B: African Americans and the New Deal</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 xml:space="preserve">Most New Deal programs discriminated against blacks. The National Recovery Administration, for example, not only offered whites the first crack at jobs, </w:t>
      </w:r>
      <w:proofErr w:type="gramStart"/>
      <w:r w:rsidRPr="00E86F46">
        <w:rPr>
          <w:rFonts w:ascii="Times New Roman" w:hAnsi="Times New Roman" w:cs="Times New Roman"/>
          <w:sz w:val="20"/>
          <w:szCs w:val="20"/>
        </w:rPr>
        <w:t>but</w:t>
      </w:r>
      <w:proofErr w:type="gramEnd"/>
      <w:r w:rsidRPr="00E86F46">
        <w:rPr>
          <w:rFonts w:ascii="Times New Roman" w:hAnsi="Times New Roman" w:cs="Times New Roman"/>
          <w:sz w:val="20"/>
          <w:szCs w:val="20"/>
        </w:rPr>
        <w:t xml:space="preserve"> authorized separate and lower pay scales for blacks. The Federal Housing Authority (FHA) refused to guarantee </w:t>
      </w:r>
      <w:r w:rsidRPr="00E86F46">
        <w:rPr>
          <w:rFonts w:ascii="Times New Roman" w:hAnsi="Times New Roman" w:cs="Times New Roman"/>
          <w:b/>
          <w:bCs/>
          <w:sz w:val="20"/>
          <w:szCs w:val="20"/>
        </w:rPr>
        <w:t xml:space="preserve">mortgages </w:t>
      </w:r>
      <w:r w:rsidRPr="00E86F46">
        <w:rPr>
          <w:rFonts w:ascii="Times New Roman" w:hAnsi="Times New Roman" w:cs="Times New Roman"/>
          <w:sz w:val="20"/>
          <w:szCs w:val="20"/>
        </w:rPr>
        <w:t xml:space="preserve">for blacks </w:t>
      </w:r>
      <w:proofErr w:type="gramStart"/>
      <w:r w:rsidRPr="00E86F46">
        <w:rPr>
          <w:rFonts w:ascii="Times New Roman" w:hAnsi="Times New Roman" w:cs="Times New Roman"/>
          <w:sz w:val="20"/>
          <w:szCs w:val="20"/>
        </w:rPr>
        <w:t>who</w:t>
      </w:r>
      <w:proofErr w:type="gramEnd"/>
      <w:r w:rsidRPr="00E86F46">
        <w:rPr>
          <w:rFonts w:ascii="Times New Roman" w:hAnsi="Times New Roman" w:cs="Times New Roman"/>
          <w:sz w:val="20"/>
          <w:szCs w:val="20"/>
        </w:rPr>
        <w:t xml:space="preserve"> tried to buy in white neighborhoods, and the Civilian Conservation Corps maintained segregated camps. Furthermore, the Social Security Act excluded those job categories blacks traditionally filled.</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 xml:space="preserve">The story in agriculture was particularly </w:t>
      </w:r>
      <w:r w:rsidRPr="00E86F46">
        <w:rPr>
          <w:rFonts w:ascii="Times New Roman" w:hAnsi="Times New Roman" w:cs="Times New Roman"/>
          <w:b/>
          <w:bCs/>
          <w:sz w:val="20"/>
          <w:szCs w:val="20"/>
        </w:rPr>
        <w:t xml:space="preserve">grim. </w:t>
      </w:r>
      <w:r w:rsidRPr="00E86F46">
        <w:rPr>
          <w:rFonts w:ascii="Times New Roman" w:hAnsi="Times New Roman" w:cs="Times New Roman"/>
          <w:sz w:val="20"/>
          <w:szCs w:val="20"/>
        </w:rPr>
        <w:t xml:space="preserve">Since 40 percent of all black workers made their living as sharecroppers and tenant farmers, the Agricultural Adjustment Administration (AAA) acreage reduction hit blacks hard. White landlords could make more money by leaving land untilled than by putting land back into production. As a result, the AAA's policies forced more than 100,000 blacks off the land in 1933 and 1934. Even more </w:t>
      </w:r>
      <w:r w:rsidRPr="00E86F46">
        <w:rPr>
          <w:rFonts w:ascii="Times New Roman" w:hAnsi="Times New Roman" w:cs="Times New Roman"/>
          <w:b/>
          <w:bCs/>
          <w:sz w:val="20"/>
          <w:szCs w:val="20"/>
        </w:rPr>
        <w:t xml:space="preserve">galling </w:t>
      </w:r>
      <w:r w:rsidRPr="00E86F46">
        <w:rPr>
          <w:rFonts w:ascii="Times New Roman" w:hAnsi="Times New Roman" w:cs="Times New Roman"/>
          <w:sz w:val="20"/>
          <w:szCs w:val="20"/>
        </w:rPr>
        <w:t>to black leaders, the president failed to support an anti-lynching bill and a bill to abolish the poll tax. Roosevelt feared that conservative southern Democrats, who had seniority in Congress and controlled many committee chairmanships, would block his bills if he tried to fight them on the race question.</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b/>
          <w:bCs/>
          <w:i/>
          <w:iCs/>
          <w:sz w:val="20"/>
          <w:szCs w:val="20"/>
        </w:rPr>
        <w:t xml:space="preserve">Source: </w:t>
      </w:r>
      <w:r w:rsidRPr="00E86F46">
        <w:rPr>
          <w:rFonts w:ascii="Times New Roman" w:hAnsi="Times New Roman" w:cs="Times New Roman"/>
          <w:i/>
          <w:iCs/>
          <w:sz w:val="20"/>
          <w:szCs w:val="20"/>
        </w:rPr>
        <w:t>This excerpt is from the Digital History online textbook.</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b/>
          <w:bCs/>
          <w:sz w:val="20"/>
          <w:szCs w:val="20"/>
        </w:rPr>
        <w:t>Vocabulary</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proofErr w:type="gramStart"/>
      <w:r w:rsidRPr="00E86F46">
        <w:rPr>
          <w:rFonts w:ascii="Times New Roman" w:hAnsi="Times New Roman" w:cs="Times New Roman"/>
          <w:sz w:val="20"/>
          <w:szCs w:val="20"/>
        </w:rPr>
        <w:t>mortgage</w:t>
      </w:r>
      <w:proofErr w:type="gramEnd"/>
      <w:r w:rsidRPr="00E86F46">
        <w:rPr>
          <w:rFonts w:ascii="Times New Roman" w:hAnsi="Times New Roman" w:cs="Times New Roman"/>
          <w:sz w:val="20"/>
          <w:szCs w:val="20"/>
        </w:rPr>
        <w:t>: a loan to buy a house grim: worrisome, severe galling: irritating</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00272BFB" wp14:editId="79CEDFFF">
                <wp:simplePos x="0" y="0"/>
                <wp:positionH relativeFrom="column">
                  <wp:posOffset>0</wp:posOffset>
                </wp:positionH>
                <wp:positionV relativeFrom="paragraph">
                  <wp:posOffset>-5715</wp:posOffset>
                </wp:positionV>
                <wp:extent cx="7086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pt" to="558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5UmbkBAADDAwAADgAAAGRycy9lMm9Eb2MueG1srFNNj9MwEL0j8R8s32nSHkoVNd1DV3BBULHw&#10;A7zOuLFke6yxadN/z9htswiQVkJcHH/MezPvzWT7MHknTkDJYujlctFKAUHjYMOxl9+/fXi3kSJl&#10;FQblMEAvL5Dkw+7tm+05drDCEd0AJJgkpO4ceznmHLumSXoEr9ICIwR+NEheZT7SsRlInZndu2bV&#10;tuvmjDREQg0p8e3j9VHuKr8xoPMXYxJk4XrJteW6Ul2fy9rstqo7koqj1bcy1D9U4ZUNnHSmelRZ&#10;iR9k/6DyVhMmNHmh0TdojNVQNbCaZfubmqdRRaha2JwUZ5vS/6PVn08HEnboJTcqKM8tesqk7HHM&#10;Yo8hsIFIYlN8OsfUcfg+HOh2SvFARfRkyJcvyxFT9fYyewtTFpov37eb9brlFuj7W/MCjJTyR0Av&#10;yqaXzoYiW3Xq9CllTsah9xA+lEKuqesuXxyUYBe+gmEpnGxV0XWIYO9InBS3X2kNIS+LFOar0QVm&#10;rHMzsH0deIsvUKgDNoOXr4NnRM2MIc9gbwPS3wjydC/ZXOPvDlx1FwuecbjUplRreFKqwttUl1H8&#10;9VzhL//e7icAAAD//wMAUEsDBBQABgAIAAAAIQDlAO0u2AAAAAUBAAAPAAAAZHJzL2Rvd25yZXYu&#10;eG1sTI/BTsMwEETvSPyDtUhcEHXSQ4VCnKqqhLhwoUFI3LbxJg6N15Htpunf43CB48ysZt6W29kO&#10;YiIfescK8lUGgrhxuudOwUf98vgEIkRkjYNjUnClANvq9qbEQrsLv9N0iJ1IJRwKVGBiHAspQ2PI&#10;Yli5kThlrfMWY5K+k9rjJZXbQa6zbCMt9pwWDI60N9ScDmeroN15XtfX2r6+4ffnQ8imL+Nape7v&#10;5t0ziEhz/DuGBT+hQ5WYju7MOohBQXokKljwlzDPN8k4/hqyKuV/+uoHAAD//wMAUEsBAi0AFAAG&#10;AAgAAAAhAOSZw8D7AAAA4QEAABMAAAAAAAAAAAAAAAAAAAAAAFtDb250ZW50X1R5cGVzXS54bWxQ&#10;SwECLQAUAAYACAAAACEAI7Jq4dcAAACUAQAACwAAAAAAAAAAAAAAAAAsAQAAX3JlbHMvLnJlbHNQ&#10;SwECLQAUAAYACAAAACEApE5UmbkBAADDAwAADgAAAAAAAAAAAAAAAAAsAgAAZHJzL2Uyb0RvYy54&#10;bWxQSwECLQAUAAYACAAAACEA5QDtLtgAAAAFAQAADwAAAAAAAAAAAAAAAAARBAAAZHJzL2Rvd25y&#10;ZXYueG1sUEsFBgAAAAAEAAQA8wAAABYFAAAAAA==&#10;" strokecolor="#4f81bd [3204]" strokeweight="2pt">
                <v:shadow on="t" opacity="24903f" mv:blur="40000f" origin=",.5" offset="0,20000emu"/>
              </v:line>
            </w:pict>
          </mc:Fallback>
        </mc:AlternateContent>
      </w:r>
      <w:r w:rsidRPr="00E86F46">
        <w:rPr>
          <w:rFonts w:ascii="Times New Roman" w:hAnsi="Times New Roman" w:cs="Times New Roman"/>
          <w:b/>
          <w:bCs/>
          <w:sz w:val="20"/>
          <w:szCs w:val="20"/>
        </w:rPr>
        <w:t>Document C: Interview with Cotton Mill Worker</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i/>
          <w:iCs/>
          <w:sz w:val="20"/>
          <w:szCs w:val="20"/>
        </w:rPr>
        <w:t xml:space="preserve">George Dobbin was a 67-year-old cotton mill worker when he was interviewed for the book </w:t>
      </w:r>
      <w:r w:rsidRPr="00E86F46">
        <w:rPr>
          <w:rFonts w:ascii="Times New Roman" w:hAnsi="Times New Roman" w:cs="Times New Roman"/>
          <w:sz w:val="20"/>
          <w:szCs w:val="20"/>
        </w:rPr>
        <w:t xml:space="preserve">These Are Our Lives, </w:t>
      </w:r>
      <w:r w:rsidRPr="00E86F46">
        <w:rPr>
          <w:rFonts w:ascii="Times New Roman" w:hAnsi="Times New Roman" w:cs="Times New Roman"/>
          <w:i/>
          <w:iCs/>
          <w:sz w:val="20"/>
          <w:szCs w:val="20"/>
        </w:rPr>
        <w:t>a book put together by the Federal Writers’ Project in 1939.</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 xml:space="preserve">I do think that Roosevelt is the biggest-hearted man we ever had in the White </w:t>
      </w:r>
      <w:proofErr w:type="gramStart"/>
      <w:r w:rsidRPr="00E86F46">
        <w:rPr>
          <w:rFonts w:ascii="Times New Roman" w:hAnsi="Times New Roman" w:cs="Times New Roman"/>
          <w:sz w:val="20"/>
          <w:szCs w:val="20"/>
        </w:rPr>
        <w:t>House.</w:t>
      </w:r>
      <w:proofErr w:type="gramEnd"/>
      <w:r w:rsidRPr="00E86F46">
        <w:rPr>
          <w:rFonts w:ascii="Times New Roman" w:hAnsi="Times New Roman" w:cs="Times New Roman"/>
          <w:sz w:val="20"/>
          <w:szCs w:val="20"/>
        </w:rPr>
        <w:t xml:space="preserve"> . . . It’s the first time in my </w:t>
      </w:r>
      <w:r w:rsidRPr="00E86F46">
        <w:rPr>
          <w:rFonts w:ascii="Times New Roman" w:hAnsi="Times New Roman" w:cs="Times New Roman"/>
          <w:b/>
          <w:bCs/>
          <w:sz w:val="20"/>
          <w:szCs w:val="20"/>
        </w:rPr>
        <w:t xml:space="preserve">recollection </w:t>
      </w:r>
      <w:r w:rsidRPr="00E86F46">
        <w:rPr>
          <w:rFonts w:ascii="Times New Roman" w:hAnsi="Times New Roman" w:cs="Times New Roman"/>
          <w:sz w:val="20"/>
          <w:szCs w:val="20"/>
        </w:rPr>
        <w:t xml:space="preserve">that a President ever got up and said, “I’m interested in and aim to do </w:t>
      </w:r>
      <w:proofErr w:type="spellStart"/>
      <w:r w:rsidRPr="00E86F46">
        <w:rPr>
          <w:rFonts w:ascii="Times New Roman" w:hAnsi="Times New Roman" w:cs="Times New Roman"/>
          <w:sz w:val="20"/>
          <w:szCs w:val="20"/>
        </w:rPr>
        <w:t>somethin</w:t>
      </w:r>
      <w:proofErr w:type="spellEnd"/>
      <w:r w:rsidRPr="00E86F46">
        <w:rPr>
          <w:rFonts w:ascii="Times New Roman" w:hAnsi="Times New Roman" w:cs="Times New Roman"/>
          <w:sz w:val="20"/>
          <w:szCs w:val="20"/>
        </w:rPr>
        <w:t xml:space="preserve">’ for the </w:t>
      </w:r>
      <w:proofErr w:type="spellStart"/>
      <w:r w:rsidRPr="00E86F46">
        <w:rPr>
          <w:rFonts w:ascii="Times New Roman" w:hAnsi="Times New Roman" w:cs="Times New Roman"/>
          <w:sz w:val="20"/>
          <w:szCs w:val="20"/>
        </w:rPr>
        <w:t>workin</w:t>
      </w:r>
      <w:proofErr w:type="spellEnd"/>
      <w:r w:rsidRPr="00E86F46">
        <w:rPr>
          <w:rFonts w:ascii="Times New Roman" w:hAnsi="Times New Roman" w:cs="Times New Roman"/>
          <w:sz w:val="20"/>
          <w:szCs w:val="20"/>
        </w:rPr>
        <w:t xml:space="preserve">’ man.” Just </w:t>
      </w:r>
      <w:proofErr w:type="spellStart"/>
      <w:r w:rsidRPr="00E86F46">
        <w:rPr>
          <w:rFonts w:ascii="Times New Roman" w:hAnsi="Times New Roman" w:cs="Times New Roman"/>
          <w:sz w:val="20"/>
          <w:szCs w:val="20"/>
        </w:rPr>
        <w:t>knowin</w:t>
      </w:r>
      <w:proofErr w:type="spellEnd"/>
      <w:r w:rsidRPr="00E86F46">
        <w:rPr>
          <w:rFonts w:ascii="Times New Roman" w:hAnsi="Times New Roman" w:cs="Times New Roman"/>
          <w:sz w:val="20"/>
          <w:szCs w:val="20"/>
        </w:rPr>
        <w:t>’ that for once there was a man to stand up and speak for him, a man that could make what he felt so plain nobody could doubt he meant it, has made a lot of us feel a lot better even when there wasn’t much to eat in our homes.</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b/>
          <w:bCs/>
          <w:i/>
          <w:iCs/>
          <w:sz w:val="20"/>
          <w:szCs w:val="20"/>
        </w:rPr>
        <w:t xml:space="preserve">Source: </w:t>
      </w:r>
      <w:r w:rsidRPr="00E86F46">
        <w:rPr>
          <w:rFonts w:ascii="Times New Roman" w:hAnsi="Times New Roman" w:cs="Times New Roman"/>
          <w:i/>
          <w:iCs/>
          <w:sz w:val="20"/>
          <w:szCs w:val="20"/>
        </w:rPr>
        <w:t xml:space="preserve">George Dobbin in </w:t>
      </w:r>
      <w:r w:rsidRPr="00E86F46">
        <w:rPr>
          <w:rFonts w:ascii="Times New Roman" w:hAnsi="Times New Roman" w:cs="Times New Roman"/>
          <w:sz w:val="20"/>
          <w:szCs w:val="20"/>
        </w:rPr>
        <w:t xml:space="preserve">These Are Our Lives, </w:t>
      </w:r>
      <w:r w:rsidRPr="00E86F46">
        <w:rPr>
          <w:rFonts w:ascii="Times New Roman" w:hAnsi="Times New Roman" w:cs="Times New Roman"/>
          <w:i/>
          <w:iCs/>
          <w:sz w:val="20"/>
          <w:szCs w:val="20"/>
        </w:rPr>
        <w:t>Federal Writers’ Project, 1939.</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b/>
          <w:bCs/>
          <w:sz w:val="20"/>
          <w:szCs w:val="20"/>
        </w:rPr>
        <w:t>Vocabulary</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proofErr w:type="gramStart"/>
      <w:r w:rsidRPr="00E86F46">
        <w:rPr>
          <w:rFonts w:ascii="Times New Roman" w:hAnsi="Times New Roman" w:cs="Times New Roman"/>
          <w:sz w:val="20"/>
          <w:szCs w:val="20"/>
        </w:rPr>
        <w:t>recollection</w:t>
      </w:r>
      <w:proofErr w:type="gramEnd"/>
      <w:r w:rsidRPr="00E86F46">
        <w:rPr>
          <w:rFonts w:ascii="Times New Roman" w:hAnsi="Times New Roman" w:cs="Times New Roman"/>
          <w:sz w:val="20"/>
          <w:szCs w:val="20"/>
        </w:rPr>
        <w:t>: memory</w:t>
      </w:r>
    </w:p>
    <w:p w:rsidR="00E86F46" w:rsidRPr="00E86F46" w:rsidRDefault="00E86F46" w:rsidP="00E86F46">
      <w:pPr>
        <w:widowControl w:val="0"/>
        <w:autoSpaceDE w:val="0"/>
        <w:autoSpaceDN w:val="0"/>
        <w:adjustRightInd w:val="0"/>
        <w:rPr>
          <w:rFonts w:ascii="Times New Roman" w:hAnsi="Times New Roman" w:cs="Times New Roman"/>
          <w:sz w:val="20"/>
          <w:szCs w:val="20"/>
        </w:rPr>
      </w:pP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b/>
          <w:bCs/>
          <w:sz w:val="20"/>
          <w:szCs w:val="20"/>
        </w:rPr>
        <w:lastRenderedPageBreak/>
        <w:t xml:space="preserve">Document D: Hot Lunches for a Million School Children </w:t>
      </w:r>
      <w:r w:rsidRPr="00E86F46">
        <w:rPr>
          <w:rFonts w:ascii="Times New Roman" w:hAnsi="Times New Roman" w:cs="Times New Roman"/>
          <w:sz w:val="20"/>
          <w:szCs w:val="20"/>
        </w:rPr>
        <w:t>(Modified)</w:t>
      </w:r>
    </w:p>
    <w:p w:rsid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 xml:space="preserve">One million undernourished children have benefited by the Works Progress Administration's school lunch program. In the past year and a half 80,000,000 hot well-balanced meals have been served at the rate of 500,000 daily in 10,000 schools throughout the </w:t>
      </w:r>
      <w:proofErr w:type="gramStart"/>
      <w:r w:rsidRPr="00E86F46">
        <w:rPr>
          <w:rFonts w:ascii="Times New Roman" w:hAnsi="Times New Roman" w:cs="Times New Roman"/>
          <w:sz w:val="20"/>
          <w:szCs w:val="20"/>
        </w:rPr>
        <w:t>country.</w:t>
      </w:r>
      <w:proofErr w:type="gramEnd"/>
      <w:r w:rsidRPr="00E86F46">
        <w:rPr>
          <w:rFonts w:ascii="Times New Roman" w:hAnsi="Times New Roman" w:cs="Times New Roman"/>
          <w:sz w:val="20"/>
          <w:szCs w:val="20"/>
        </w:rPr>
        <w:t xml:space="preserve"> . . .</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 xml:space="preserve">For many children, who are required to leave home early in the morning and travel long distances after school hours to reach their homes, the WPA lunch </w:t>
      </w:r>
      <w:r w:rsidRPr="00E86F46">
        <w:rPr>
          <w:rFonts w:ascii="Times New Roman" w:hAnsi="Times New Roman" w:cs="Times New Roman"/>
          <w:b/>
          <w:bCs/>
          <w:sz w:val="20"/>
          <w:szCs w:val="20"/>
        </w:rPr>
        <w:t xml:space="preserve">constitutes </w:t>
      </w:r>
      <w:r w:rsidRPr="00E86F46">
        <w:rPr>
          <w:rFonts w:ascii="Times New Roman" w:hAnsi="Times New Roman" w:cs="Times New Roman"/>
          <w:sz w:val="20"/>
          <w:szCs w:val="20"/>
        </w:rPr>
        <w:t xml:space="preserve">the only hot meal of the </w:t>
      </w:r>
      <w:proofErr w:type="gramStart"/>
      <w:r w:rsidRPr="00E86F46">
        <w:rPr>
          <w:rFonts w:ascii="Times New Roman" w:hAnsi="Times New Roman" w:cs="Times New Roman"/>
          <w:sz w:val="20"/>
          <w:szCs w:val="20"/>
        </w:rPr>
        <w:t>day.</w:t>
      </w:r>
      <w:proofErr w:type="gramEnd"/>
      <w:r w:rsidRPr="00E86F46">
        <w:rPr>
          <w:rFonts w:ascii="Times New Roman" w:hAnsi="Times New Roman" w:cs="Times New Roman"/>
          <w:sz w:val="20"/>
          <w:szCs w:val="20"/>
        </w:rPr>
        <w:t xml:space="preserve"> . . .</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Through the daily service of warm, nourishing food, prepared by qualified, needy women workers, the WPA is making it possible for many underprivileged children of the present to grow into useful, healthy citizens of the future.</w:t>
      </w:r>
    </w:p>
    <w:p w:rsidR="00E86F46" w:rsidRPr="00E86F46" w:rsidRDefault="00E86F46" w:rsidP="00E86F46">
      <w:pPr>
        <w:widowControl w:val="0"/>
        <w:autoSpaceDE w:val="0"/>
        <w:autoSpaceDN w:val="0"/>
        <w:adjustRightInd w:val="0"/>
        <w:spacing w:after="240"/>
        <w:rPr>
          <w:rFonts w:ascii="Times New Roman" w:hAnsi="Times New Roman" w:cs="Times New Roman"/>
          <w:i/>
          <w:iCs/>
          <w:sz w:val="20"/>
          <w:szCs w:val="20"/>
        </w:rPr>
      </w:pPr>
      <w:r w:rsidRPr="00E86F46">
        <w:rPr>
          <w:rFonts w:ascii="Times New Roman" w:hAnsi="Times New Roman" w:cs="Times New Roman"/>
          <w:b/>
          <w:bCs/>
          <w:i/>
          <w:iCs/>
          <w:sz w:val="20"/>
          <w:szCs w:val="20"/>
        </w:rPr>
        <w:t xml:space="preserve">Source: </w:t>
      </w:r>
      <w:r w:rsidRPr="00E86F46">
        <w:rPr>
          <w:rFonts w:ascii="Times New Roman" w:hAnsi="Times New Roman" w:cs="Times New Roman"/>
          <w:i/>
          <w:iCs/>
          <w:sz w:val="20"/>
          <w:szCs w:val="20"/>
        </w:rPr>
        <w:t xml:space="preserve">Speech by Ellen S. Woodward, Assistant Administrator, </w:t>
      </w:r>
      <w:proofErr w:type="gramStart"/>
      <w:r w:rsidRPr="00E86F46">
        <w:rPr>
          <w:rFonts w:ascii="Times New Roman" w:hAnsi="Times New Roman" w:cs="Times New Roman"/>
          <w:i/>
          <w:iCs/>
          <w:sz w:val="20"/>
          <w:szCs w:val="20"/>
        </w:rPr>
        <w:t>Works</w:t>
      </w:r>
      <w:proofErr w:type="gramEnd"/>
      <w:r w:rsidRPr="00E86F46">
        <w:rPr>
          <w:rFonts w:ascii="Times New Roman" w:hAnsi="Times New Roman" w:cs="Times New Roman"/>
          <w:i/>
          <w:iCs/>
          <w:sz w:val="20"/>
          <w:szCs w:val="20"/>
        </w:rPr>
        <w:t xml:space="preserve"> Progress Administration.</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b/>
          <w:bCs/>
          <w:sz w:val="20"/>
          <w:szCs w:val="20"/>
        </w:rPr>
        <w:t>Vocabulary</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34191753" wp14:editId="41A09269">
                <wp:simplePos x="0" y="0"/>
                <wp:positionH relativeFrom="column">
                  <wp:posOffset>0</wp:posOffset>
                </wp:positionH>
                <wp:positionV relativeFrom="paragraph">
                  <wp:posOffset>283845</wp:posOffset>
                </wp:positionV>
                <wp:extent cx="70866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35pt" to="558pt,2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t3W7kBAADDAwAADgAAAGRycy9lMm9Eb2MueG1srFPBjtMwEL0j8Q+W7zRpD2U3arqHruCCoGLh&#10;A7zOuLFke6yxadO/Z+y2WQRIKyEujsee92be82TzMHknjkDJYujlctFKAUHjYMOhl9+/fXh3J0XK&#10;KgzKYYBeniHJh+3bN5tT7GCFI7oBSDBJSN0p9nLMOXZNk/QIXqUFRgh8aZC8yhzSoRlInZjdu2bV&#10;tuvmhDREQg0p8enj5VJuK78xoPMXYxJk4XrJveW6Ul2fy9psN6o7kIqj1dc21D904ZUNXHSmelRZ&#10;iR9k/6DyVhMmNHmh0TdojNVQNbCaZfubmqdRRaha2JwUZ5vS/6PVn497Enbo5b0UQXl+oqdMyh7G&#10;LHYYAhuIJO6LT6eYOk7fhT1doxT3VERPhnz5shwxVW/Ps7cwZaH58H17t163/AT6dte8ACOl/BHQ&#10;i7LppbOhyFadOn5KmYtx6i2Fg9LIpXTd5bODkuzCVzAshYutKroOEewciaPi51daQ8jLIoX5anaB&#10;GevcDGxfB17zCxTqgM3g5evgGVErY8gz2NuA9DeCPN1aNpf8mwMX3cWCZxzO9VGqNTwpVeF1qsso&#10;/hpX+Mu/t/0JAAD//wMAUEsDBBQABgAIAAAAIQC+2Ek92wAAAAcBAAAPAAAAZHJzL2Rvd25yZXYu&#10;eG1sTI9BS8NAEIXvgv9hGcGL2E1KqRKzKUUQL15siuBtmp1ko9nZsLtN03/vFg96fO8N731TbmY7&#10;iIl86B0ryBcZCOLG6Z47Bfv65f4RRIjIGgfHpOBMATbV9VWJhXYnfqdpFzuRSjgUqMDEOBZShsaQ&#10;xbBwI3HKWuctxiR9J7XHUyq3g1xm2Vpa7DktGBzp2VDzvTtaBe3W87I+1/b1Db8+7kI2fRrXKnV7&#10;M2+fQESa498xXPATOlSJ6eCOrIMYFKRHooLV6gHEJc3zdXIOv46sSvmfv/oBAAD//wMAUEsBAi0A&#10;FAAGAAgAAAAhAOSZw8D7AAAA4QEAABMAAAAAAAAAAAAAAAAAAAAAAFtDb250ZW50X1R5cGVzXS54&#10;bWxQSwECLQAUAAYACAAAACEAI7Jq4dcAAACUAQAACwAAAAAAAAAAAAAAAAAsAQAAX3JlbHMvLnJl&#10;bHNQSwECLQAUAAYACAAAACEASDt3W7kBAADDAwAADgAAAAAAAAAAAAAAAAAsAgAAZHJzL2Uyb0Rv&#10;Yy54bWxQSwECLQAUAAYACAAAACEAvthJPdsAAAAHAQAADwAAAAAAAAAAAAAAAAARBAAAZHJzL2Rv&#10;d25yZXYueG1sUEsFBgAAAAAEAAQA8wAAABkFAAAAAA==&#10;" strokecolor="#4f81bd [3204]" strokeweight="2pt">
                <v:shadow on="t" opacity="24903f" mv:blur="40000f" origin=",.5" offset="0,20000emu"/>
              </v:line>
            </w:pict>
          </mc:Fallback>
        </mc:AlternateContent>
      </w:r>
      <w:proofErr w:type="gramStart"/>
      <w:r w:rsidRPr="00E86F46">
        <w:rPr>
          <w:rFonts w:ascii="Times New Roman" w:hAnsi="Times New Roman" w:cs="Times New Roman"/>
          <w:sz w:val="20"/>
          <w:szCs w:val="20"/>
        </w:rPr>
        <w:t>constitutes</w:t>
      </w:r>
      <w:proofErr w:type="gramEnd"/>
      <w:r w:rsidRPr="00E86F46">
        <w:rPr>
          <w:rFonts w:ascii="Times New Roman" w:hAnsi="Times New Roman" w:cs="Times New Roman"/>
          <w:sz w:val="20"/>
          <w:szCs w:val="20"/>
        </w:rPr>
        <w:t>: equals</w:t>
      </w:r>
    </w:p>
    <w:p w:rsidR="00E86F46" w:rsidRPr="00E86F46" w:rsidRDefault="00E86F46" w:rsidP="00E86F46">
      <w:pPr>
        <w:widowControl w:val="0"/>
        <w:autoSpaceDE w:val="0"/>
        <w:autoSpaceDN w:val="0"/>
        <w:adjustRightInd w:val="0"/>
        <w:spacing w:after="240"/>
        <w:rPr>
          <w:rFonts w:ascii="Times New Roman" w:hAnsi="Times New Roman" w:cs="Times New Roman"/>
          <w:b/>
          <w:bCs/>
          <w:sz w:val="20"/>
          <w:szCs w:val="20"/>
        </w:rPr>
      </w:pPr>
      <w:r w:rsidRPr="00E86F46">
        <w:rPr>
          <w:rFonts w:ascii="Times New Roman" w:hAnsi="Times New Roman" w:cs="Times New Roman"/>
          <w:b/>
          <w:bCs/>
          <w:sz w:val="20"/>
          <w:szCs w:val="20"/>
        </w:rPr>
        <w:t>Document E: Unemployment Statistics</w:t>
      </w:r>
    </w:p>
    <w:tbl>
      <w:tblPr>
        <w:tblW w:w="0" w:type="auto"/>
        <w:tblBorders>
          <w:top w:val="nil"/>
          <w:left w:val="nil"/>
          <w:right w:val="nil"/>
        </w:tblBorders>
        <w:tblLayout w:type="fixed"/>
        <w:tblLook w:val="0000" w:firstRow="0" w:lastRow="0" w:firstColumn="0" w:lastColumn="0" w:noHBand="0" w:noVBand="0"/>
      </w:tblPr>
      <w:tblGrid>
        <w:gridCol w:w="5020"/>
        <w:gridCol w:w="6680"/>
      </w:tblGrid>
      <w:tr w:rsidR="00E86F46" w:rsidRPr="00E86F46">
        <w:tblPrEx>
          <w:tblCellMar>
            <w:top w:w="0" w:type="dxa"/>
            <w:bottom w:w="0" w:type="dxa"/>
          </w:tblCellMar>
        </w:tblPrEx>
        <w:tc>
          <w:tcPr>
            <w:tcW w:w="502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481D9605" wp14:editId="3211096C">
                  <wp:extent cx="127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b/>
                <w:bCs/>
                <w:sz w:val="20"/>
                <w:szCs w:val="20"/>
              </w:rPr>
              <w:t>YEAR</w:t>
            </w:r>
          </w:p>
        </w:tc>
        <w:tc>
          <w:tcPr>
            <w:tcW w:w="668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52A33246" wp14:editId="59CC908E">
                  <wp:extent cx="12700" cy="12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b/>
                <w:bCs/>
                <w:sz w:val="20"/>
                <w:szCs w:val="20"/>
              </w:rPr>
              <w:t>Unemployment (% of labor force)</w:t>
            </w:r>
          </w:p>
        </w:tc>
      </w:tr>
      <w:tr w:rsidR="00E86F46" w:rsidRPr="00E86F46">
        <w:tblPrEx>
          <w:tblBorders>
            <w:top w:val="none" w:sz="0" w:space="0" w:color="auto"/>
          </w:tblBorders>
          <w:tblCellMar>
            <w:top w:w="0" w:type="dxa"/>
            <w:bottom w:w="0" w:type="dxa"/>
          </w:tblCellMar>
        </w:tblPrEx>
        <w:tc>
          <w:tcPr>
            <w:tcW w:w="502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17D26B5C" wp14:editId="7E6D5EBE">
                  <wp:extent cx="12700" cy="1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b/>
                <w:bCs/>
                <w:sz w:val="20"/>
                <w:szCs w:val="20"/>
              </w:rPr>
              <w:t>1929</w:t>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44D89350" wp14:editId="43983A4E">
                  <wp:extent cx="12700" cy="12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668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42019ECC" wp14:editId="5335D77E">
                  <wp:extent cx="12700" cy="12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sz w:val="20"/>
                <w:szCs w:val="20"/>
              </w:rPr>
              <w:t>3.2</w:t>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5398DF61" wp14:editId="2ABE6794">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E86F46" w:rsidRPr="00E86F46">
        <w:tblPrEx>
          <w:tblBorders>
            <w:top w:val="none" w:sz="0" w:space="0" w:color="auto"/>
          </w:tblBorders>
          <w:tblCellMar>
            <w:top w:w="0" w:type="dxa"/>
            <w:bottom w:w="0" w:type="dxa"/>
          </w:tblCellMar>
        </w:tblPrEx>
        <w:tc>
          <w:tcPr>
            <w:tcW w:w="502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b/>
                <w:bCs/>
                <w:sz w:val="20"/>
                <w:szCs w:val="20"/>
              </w:rPr>
              <w:t>1930</w:t>
            </w:r>
          </w:p>
        </w:tc>
        <w:tc>
          <w:tcPr>
            <w:tcW w:w="668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sz w:val="20"/>
                <w:szCs w:val="20"/>
              </w:rPr>
              <w:t>8.7</w:t>
            </w:r>
          </w:p>
        </w:tc>
      </w:tr>
      <w:tr w:rsidR="00E86F46" w:rsidRPr="00E86F46">
        <w:tblPrEx>
          <w:tblBorders>
            <w:top w:val="none" w:sz="0" w:space="0" w:color="auto"/>
          </w:tblBorders>
          <w:tblCellMar>
            <w:top w:w="0" w:type="dxa"/>
            <w:bottom w:w="0" w:type="dxa"/>
          </w:tblCellMar>
        </w:tblPrEx>
        <w:tc>
          <w:tcPr>
            <w:tcW w:w="502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65985C59" wp14:editId="211BBC64">
                  <wp:extent cx="12700" cy="12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b/>
                <w:bCs/>
                <w:sz w:val="20"/>
                <w:szCs w:val="20"/>
              </w:rPr>
              <w:t>1931</w:t>
            </w:r>
          </w:p>
        </w:tc>
        <w:tc>
          <w:tcPr>
            <w:tcW w:w="668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40171E0C" wp14:editId="51E88468">
                  <wp:extent cx="12700" cy="12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sz w:val="20"/>
                <w:szCs w:val="20"/>
              </w:rPr>
              <w:t>15.3</w:t>
            </w:r>
          </w:p>
        </w:tc>
      </w:tr>
      <w:tr w:rsidR="00E86F46" w:rsidRPr="00E86F46">
        <w:tblPrEx>
          <w:tblBorders>
            <w:top w:val="none" w:sz="0" w:space="0" w:color="auto"/>
          </w:tblBorders>
          <w:tblCellMar>
            <w:top w:w="0" w:type="dxa"/>
            <w:bottom w:w="0" w:type="dxa"/>
          </w:tblCellMar>
        </w:tblPrEx>
        <w:tc>
          <w:tcPr>
            <w:tcW w:w="502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602C5FA6" wp14:editId="215E434A">
                  <wp:extent cx="12700" cy="1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b/>
                <w:bCs/>
                <w:sz w:val="20"/>
                <w:szCs w:val="20"/>
              </w:rPr>
              <w:t>1932</w:t>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38483B82" wp14:editId="461FCAF5">
                  <wp:extent cx="12700" cy="12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668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4CBA05F3" wp14:editId="1783192A">
                  <wp:extent cx="12700" cy="12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sz w:val="20"/>
                <w:szCs w:val="20"/>
              </w:rPr>
              <w:t>22.5</w:t>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1B692A97" wp14:editId="2C939D87">
                  <wp:extent cx="127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E86F46" w:rsidRPr="00E86F46">
        <w:tblPrEx>
          <w:tblBorders>
            <w:top w:val="none" w:sz="0" w:space="0" w:color="auto"/>
          </w:tblBorders>
          <w:tblCellMar>
            <w:top w:w="0" w:type="dxa"/>
            <w:bottom w:w="0" w:type="dxa"/>
          </w:tblCellMar>
        </w:tblPrEx>
        <w:tc>
          <w:tcPr>
            <w:tcW w:w="502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b/>
                <w:bCs/>
                <w:sz w:val="20"/>
                <w:szCs w:val="20"/>
              </w:rPr>
              <w:t>1933</w:t>
            </w:r>
          </w:p>
        </w:tc>
        <w:tc>
          <w:tcPr>
            <w:tcW w:w="668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sz w:val="20"/>
                <w:szCs w:val="20"/>
              </w:rPr>
              <w:t>20.6</w:t>
            </w:r>
          </w:p>
        </w:tc>
      </w:tr>
      <w:tr w:rsidR="00E86F46" w:rsidRPr="00E86F46">
        <w:tblPrEx>
          <w:tblBorders>
            <w:top w:val="none" w:sz="0" w:space="0" w:color="auto"/>
          </w:tblBorders>
          <w:tblCellMar>
            <w:top w:w="0" w:type="dxa"/>
            <w:bottom w:w="0" w:type="dxa"/>
          </w:tblCellMar>
        </w:tblPrEx>
        <w:tc>
          <w:tcPr>
            <w:tcW w:w="502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b/>
                <w:bCs/>
                <w:sz w:val="20"/>
                <w:szCs w:val="20"/>
              </w:rPr>
              <w:t>1934</w:t>
            </w:r>
          </w:p>
        </w:tc>
        <w:tc>
          <w:tcPr>
            <w:tcW w:w="668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sz w:val="20"/>
                <w:szCs w:val="20"/>
              </w:rPr>
              <w:t>16.0</w:t>
            </w:r>
          </w:p>
        </w:tc>
      </w:tr>
      <w:tr w:rsidR="00E86F46" w:rsidRPr="00E86F46">
        <w:tblPrEx>
          <w:tblBorders>
            <w:top w:val="none" w:sz="0" w:space="0" w:color="auto"/>
          </w:tblBorders>
          <w:tblCellMar>
            <w:top w:w="0" w:type="dxa"/>
            <w:bottom w:w="0" w:type="dxa"/>
          </w:tblCellMar>
        </w:tblPrEx>
        <w:tc>
          <w:tcPr>
            <w:tcW w:w="502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360F0023" wp14:editId="78850C1D">
                  <wp:extent cx="12700" cy="12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b/>
                <w:bCs/>
                <w:sz w:val="20"/>
                <w:szCs w:val="20"/>
              </w:rPr>
              <w:t>1935</w:t>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232EA6BA" wp14:editId="4FBF0084">
                  <wp:extent cx="12700" cy="12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668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6D83A4B6" wp14:editId="6E52D55F">
                  <wp:extent cx="12700" cy="1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sz w:val="20"/>
                <w:szCs w:val="20"/>
              </w:rPr>
              <w:t>14.2</w:t>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7AD09611" wp14:editId="2F1A146B">
                  <wp:extent cx="12700" cy="1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E86F46" w:rsidRPr="00E86F46">
        <w:tblPrEx>
          <w:tblBorders>
            <w:top w:val="none" w:sz="0" w:space="0" w:color="auto"/>
          </w:tblBorders>
          <w:tblCellMar>
            <w:top w:w="0" w:type="dxa"/>
            <w:bottom w:w="0" w:type="dxa"/>
          </w:tblCellMar>
        </w:tblPrEx>
        <w:tc>
          <w:tcPr>
            <w:tcW w:w="502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b/>
                <w:bCs/>
                <w:sz w:val="20"/>
                <w:szCs w:val="20"/>
              </w:rPr>
              <w:t>1936</w:t>
            </w:r>
          </w:p>
        </w:tc>
        <w:tc>
          <w:tcPr>
            <w:tcW w:w="668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sz w:val="20"/>
                <w:szCs w:val="20"/>
              </w:rPr>
              <w:t>9.9</w:t>
            </w:r>
          </w:p>
        </w:tc>
      </w:tr>
      <w:tr w:rsidR="00E86F46" w:rsidRPr="00E86F46">
        <w:tblPrEx>
          <w:tblBorders>
            <w:top w:val="none" w:sz="0" w:space="0" w:color="auto"/>
          </w:tblBorders>
          <w:tblCellMar>
            <w:top w:w="0" w:type="dxa"/>
            <w:bottom w:w="0" w:type="dxa"/>
          </w:tblCellMar>
        </w:tblPrEx>
        <w:tc>
          <w:tcPr>
            <w:tcW w:w="502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168E2BA9" wp14:editId="672D9D40">
                  <wp:extent cx="12700" cy="12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b/>
                <w:bCs/>
                <w:sz w:val="20"/>
                <w:szCs w:val="20"/>
              </w:rPr>
              <w:t>1937</w:t>
            </w:r>
          </w:p>
        </w:tc>
        <w:tc>
          <w:tcPr>
            <w:tcW w:w="668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5BF69C8E" wp14:editId="1EE0DA8A">
                  <wp:extent cx="12700" cy="12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sz w:val="20"/>
                <w:szCs w:val="20"/>
              </w:rPr>
              <w:t>9.1</w:t>
            </w:r>
          </w:p>
        </w:tc>
      </w:tr>
      <w:tr w:rsidR="00E86F46" w:rsidRPr="00E86F46">
        <w:tblPrEx>
          <w:tblBorders>
            <w:top w:val="none" w:sz="0" w:space="0" w:color="auto"/>
          </w:tblBorders>
          <w:tblCellMar>
            <w:top w:w="0" w:type="dxa"/>
            <w:bottom w:w="0" w:type="dxa"/>
          </w:tblCellMar>
        </w:tblPrEx>
        <w:tc>
          <w:tcPr>
            <w:tcW w:w="502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332CA9A3" wp14:editId="5374B352">
                  <wp:extent cx="12700" cy="12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b/>
                <w:bCs/>
                <w:sz w:val="20"/>
                <w:szCs w:val="20"/>
              </w:rPr>
              <w:t>1938</w:t>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3F103A37" wp14:editId="6C961942">
                  <wp:extent cx="12700" cy="1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668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5553EB8A" wp14:editId="0F800300">
                  <wp:extent cx="12700" cy="1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sz w:val="20"/>
                <w:szCs w:val="20"/>
              </w:rPr>
              <w:t>12.5</w:t>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3CFFBFC3" wp14:editId="3A6C6E7D">
                  <wp:extent cx="12700" cy="12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E86F46" w:rsidRPr="00E86F46">
        <w:tblPrEx>
          <w:tblBorders>
            <w:top w:val="none" w:sz="0" w:space="0" w:color="auto"/>
          </w:tblBorders>
          <w:tblCellMar>
            <w:top w:w="0" w:type="dxa"/>
            <w:bottom w:w="0" w:type="dxa"/>
          </w:tblCellMar>
        </w:tblPrEx>
        <w:tc>
          <w:tcPr>
            <w:tcW w:w="502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b/>
                <w:bCs/>
                <w:sz w:val="20"/>
                <w:szCs w:val="20"/>
              </w:rPr>
              <w:t>1939</w:t>
            </w:r>
          </w:p>
        </w:tc>
        <w:tc>
          <w:tcPr>
            <w:tcW w:w="668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sz w:val="20"/>
                <w:szCs w:val="20"/>
              </w:rPr>
              <w:t>11.3</w:t>
            </w:r>
          </w:p>
        </w:tc>
      </w:tr>
      <w:tr w:rsidR="00E86F46" w:rsidRPr="00E86F46">
        <w:tblPrEx>
          <w:tblBorders>
            <w:top w:val="none" w:sz="0" w:space="0" w:color="auto"/>
          </w:tblBorders>
          <w:tblCellMar>
            <w:top w:w="0" w:type="dxa"/>
            <w:bottom w:w="0" w:type="dxa"/>
          </w:tblCellMar>
        </w:tblPrEx>
        <w:tc>
          <w:tcPr>
            <w:tcW w:w="502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6CD7724C" wp14:editId="2048B2FD">
                  <wp:extent cx="12700" cy="12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b/>
                <w:bCs/>
                <w:sz w:val="20"/>
                <w:szCs w:val="20"/>
              </w:rPr>
              <w:t>1940</w:t>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2007649C" wp14:editId="56AB8033">
                  <wp:extent cx="12700" cy="12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668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0C6201F7" wp14:editId="26F2279D">
                  <wp:extent cx="12700" cy="12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sz w:val="20"/>
                <w:szCs w:val="20"/>
              </w:rPr>
              <w:t>9.5</w:t>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32E6856E" wp14:editId="5099AD2B">
                  <wp:extent cx="12700" cy="127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E86F46" w:rsidRPr="00E86F46">
        <w:tblPrEx>
          <w:tblCellMar>
            <w:top w:w="0" w:type="dxa"/>
            <w:bottom w:w="0" w:type="dxa"/>
          </w:tblCellMar>
        </w:tblPrEx>
        <w:tc>
          <w:tcPr>
            <w:tcW w:w="502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b/>
                <w:bCs/>
                <w:sz w:val="20"/>
                <w:szCs w:val="20"/>
              </w:rPr>
              <w:t>1941</w:t>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32952D27" wp14:editId="1FF2058A">
                  <wp:extent cx="12700" cy="127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noProof/>
                <w:sz w:val="20"/>
                <w:szCs w:val="20"/>
              </w:rPr>
              <w:drawing>
                <wp:inline distT="0" distB="0" distL="0" distR="0" wp14:anchorId="22CB46D7" wp14:editId="6B69796C">
                  <wp:extent cx="12700" cy="12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6680" w:type="dxa"/>
            <w:tcMar>
              <w:top w:w="20" w:type="nil"/>
              <w:left w:w="20" w:type="nil"/>
              <w:bottom w:w="20" w:type="nil"/>
              <w:right w:w="20" w:type="nil"/>
            </w:tcMar>
            <w:vAlign w:val="center"/>
          </w:tcPr>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sz w:val="20"/>
                <w:szCs w:val="20"/>
              </w:rPr>
              <w:t>6.0</w:t>
            </w:r>
          </w:p>
          <w:p w:rsidR="00E86F46" w:rsidRPr="00E86F46" w:rsidRDefault="00E86F46" w:rsidP="00E86F46">
            <w:pPr>
              <w:widowControl w:val="0"/>
              <w:autoSpaceDE w:val="0"/>
              <w:autoSpaceDN w:val="0"/>
              <w:adjustRightInd w:val="0"/>
              <w:rPr>
                <w:rFonts w:ascii="Times New Roman" w:hAnsi="Times New Roman" w:cs="Times New Roman"/>
                <w:sz w:val="20"/>
                <w:szCs w:val="20"/>
              </w:rPr>
            </w:pPr>
          </w:p>
          <w:p w:rsidR="00E86F46" w:rsidRPr="00E86F46" w:rsidRDefault="00E86F46" w:rsidP="00E86F46">
            <w:pPr>
              <w:widowControl w:val="0"/>
              <w:autoSpaceDE w:val="0"/>
              <w:autoSpaceDN w:val="0"/>
              <w:adjustRightInd w:val="0"/>
              <w:rPr>
                <w:rFonts w:ascii="Times New Roman" w:hAnsi="Times New Roman" w:cs="Times New Roman"/>
                <w:sz w:val="20"/>
                <w:szCs w:val="20"/>
              </w:rPr>
            </w:pPr>
          </w:p>
        </w:tc>
      </w:tr>
    </w:tbl>
    <w:p w:rsidR="00E86F46" w:rsidRPr="00E86F46" w:rsidRDefault="00E86F46" w:rsidP="00E86F46">
      <w:pPr>
        <w:widowControl w:val="0"/>
        <w:autoSpaceDE w:val="0"/>
        <w:autoSpaceDN w:val="0"/>
        <w:adjustRightInd w:val="0"/>
        <w:rPr>
          <w:rFonts w:ascii="Times New Roman" w:hAnsi="Times New Roman" w:cs="Times New Roman"/>
          <w:sz w:val="20"/>
          <w:szCs w:val="20"/>
        </w:rPr>
        <w:sectPr w:rsidR="00E86F46" w:rsidRPr="00E86F46" w:rsidSect="00E86F46">
          <w:pgSz w:w="12240" w:h="15840"/>
          <w:pgMar w:top="720" w:right="720" w:bottom="720" w:left="720" w:header="720" w:footer="720" w:gutter="0"/>
          <w:cols w:space="720"/>
          <w:noEndnote/>
        </w:sectPr>
      </w:pPr>
    </w:p>
    <w:p w:rsidR="00E86F46" w:rsidRPr="00E86F46" w:rsidRDefault="00E86F46" w:rsidP="00E86F46">
      <w:pPr>
        <w:widowControl w:val="0"/>
        <w:autoSpaceDE w:val="0"/>
        <w:autoSpaceDN w:val="0"/>
        <w:adjustRightInd w:val="0"/>
        <w:rPr>
          <w:rFonts w:ascii="Times New Roman" w:hAnsi="Times New Roman" w:cs="Times New Roman"/>
          <w:sz w:val="20"/>
          <w:szCs w:val="20"/>
        </w:rPr>
      </w:pPr>
      <w:r w:rsidRPr="00E86F46">
        <w:rPr>
          <w:rFonts w:ascii="Times New Roman" w:hAnsi="Times New Roman" w:cs="Times New Roman"/>
          <w:b/>
          <w:bCs/>
          <w:i/>
          <w:iCs/>
          <w:sz w:val="20"/>
          <w:szCs w:val="20"/>
        </w:rPr>
        <w:t xml:space="preserve">Source: </w:t>
      </w:r>
      <w:r w:rsidRPr="00E86F46">
        <w:rPr>
          <w:rFonts w:ascii="Times New Roman" w:hAnsi="Times New Roman" w:cs="Times New Roman"/>
          <w:i/>
          <w:iCs/>
          <w:sz w:val="20"/>
          <w:szCs w:val="20"/>
        </w:rPr>
        <w:t xml:space="preserve">Gene Smiley, "Recent Unemployment Rate Estimates for the 1920s and 1930s," </w:t>
      </w:r>
      <w:r w:rsidRPr="00E86F46">
        <w:rPr>
          <w:rFonts w:ascii="Times New Roman" w:hAnsi="Times New Roman" w:cs="Times New Roman"/>
          <w:sz w:val="20"/>
          <w:szCs w:val="20"/>
        </w:rPr>
        <w:t xml:space="preserve">Journal of Economic History, </w:t>
      </w:r>
      <w:r w:rsidRPr="00E86F46">
        <w:rPr>
          <w:rFonts w:ascii="Times New Roman" w:hAnsi="Times New Roman" w:cs="Times New Roman"/>
          <w:i/>
          <w:iCs/>
          <w:sz w:val="20"/>
          <w:szCs w:val="20"/>
        </w:rPr>
        <w:t>June 1983.</w:t>
      </w:r>
    </w:p>
    <w:p w:rsidR="00E86F46" w:rsidRPr="00E86F46" w:rsidRDefault="00E86F46" w:rsidP="00E86F46">
      <w:pPr>
        <w:widowControl w:val="0"/>
        <w:autoSpaceDE w:val="0"/>
        <w:autoSpaceDN w:val="0"/>
        <w:adjustRightInd w:val="0"/>
        <w:spacing w:after="240"/>
        <w:rPr>
          <w:rFonts w:ascii="Times New Roman" w:hAnsi="Times New Roman" w:cs="Times New Roman"/>
          <w:b/>
          <w:bCs/>
          <w:sz w:val="20"/>
          <w:szCs w:val="20"/>
        </w:rPr>
      </w:pPr>
    </w:p>
    <w:p w:rsidR="00E86F46" w:rsidRDefault="00E86F46" w:rsidP="00E86F46">
      <w:pPr>
        <w:widowControl w:val="0"/>
        <w:autoSpaceDE w:val="0"/>
        <w:autoSpaceDN w:val="0"/>
        <w:adjustRightInd w:val="0"/>
        <w:spacing w:after="240"/>
        <w:rPr>
          <w:rFonts w:ascii="Times New Roman" w:hAnsi="Times New Roman" w:cs="Times New Roman"/>
          <w:b/>
          <w:bCs/>
          <w:sz w:val="20"/>
          <w:szCs w:val="20"/>
        </w:rPr>
      </w:pPr>
    </w:p>
    <w:p w:rsidR="00E86F46" w:rsidRDefault="00E86F46" w:rsidP="00E86F46">
      <w:pPr>
        <w:widowControl w:val="0"/>
        <w:autoSpaceDE w:val="0"/>
        <w:autoSpaceDN w:val="0"/>
        <w:adjustRightInd w:val="0"/>
        <w:spacing w:after="240"/>
        <w:rPr>
          <w:rFonts w:ascii="Times New Roman" w:hAnsi="Times New Roman" w:cs="Times New Roman"/>
          <w:b/>
          <w:bCs/>
          <w:sz w:val="20"/>
          <w:szCs w:val="20"/>
        </w:rPr>
      </w:pPr>
    </w:p>
    <w:p w:rsidR="00E86F46" w:rsidRDefault="00E86F46" w:rsidP="00E86F46">
      <w:pPr>
        <w:widowControl w:val="0"/>
        <w:autoSpaceDE w:val="0"/>
        <w:autoSpaceDN w:val="0"/>
        <w:adjustRightInd w:val="0"/>
        <w:spacing w:after="240"/>
        <w:rPr>
          <w:rFonts w:ascii="Times New Roman" w:hAnsi="Times New Roman" w:cs="Times New Roman"/>
          <w:b/>
          <w:bCs/>
          <w:sz w:val="20"/>
          <w:szCs w:val="20"/>
        </w:rPr>
      </w:pPr>
    </w:p>
    <w:p w:rsidR="00E86F46" w:rsidRDefault="00E86F46" w:rsidP="00E86F46">
      <w:pPr>
        <w:widowControl w:val="0"/>
        <w:autoSpaceDE w:val="0"/>
        <w:autoSpaceDN w:val="0"/>
        <w:adjustRightInd w:val="0"/>
        <w:spacing w:after="240"/>
        <w:rPr>
          <w:rFonts w:ascii="Times New Roman" w:hAnsi="Times New Roman" w:cs="Times New Roman"/>
          <w:b/>
          <w:bCs/>
          <w:sz w:val="20"/>
          <w:szCs w:val="20"/>
        </w:rPr>
      </w:pPr>
    </w:p>
    <w:p w:rsidR="00E86F46" w:rsidRDefault="00E86F46" w:rsidP="00E86F46">
      <w:pPr>
        <w:widowControl w:val="0"/>
        <w:autoSpaceDE w:val="0"/>
        <w:autoSpaceDN w:val="0"/>
        <w:adjustRightInd w:val="0"/>
        <w:spacing w:after="240"/>
        <w:rPr>
          <w:rFonts w:ascii="Times New Roman" w:hAnsi="Times New Roman" w:cs="Times New Roman"/>
          <w:b/>
          <w:bCs/>
          <w:sz w:val="20"/>
          <w:szCs w:val="20"/>
        </w:rPr>
      </w:pP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b/>
          <w:bCs/>
          <w:sz w:val="20"/>
          <w:szCs w:val="20"/>
        </w:rPr>
        <w:t>Document F: Song</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“No Depression in Heaven”</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 xml:space="preserve">Out here the hearts of men are failing </w:t>
      </w:r>
      <w:proofErr w:type="gramStart"/>
      <w:r w:rsidRPr="00E86F46">
        <w:rPr>
          <w:rFonts w:ascii="Times New Roman" w:hAnsi="Times New Roman" w:cs="Times New Roman"/>
          <w:sz w:val="20"/>
          <w:szCs w:val="20"/>
        </w:rPr>
        <w:t>For</w:t>
      </w:r>
      <w:proofErr w:type="gramEnd"/>
      <w:r w:rsidRPr="00E86F46">
        <w:rPr>
          <w:rFonts w:ascii="Times New Roman" w:hAnsi="Times New Roman" w:cs="Times New Roman"/>
          <w:sz w:val="20"/>
          <w:szCs w:val="20"/>
        </w:rPr>
        <w:t xml:space="preserve"> these are latter days we know The Great Depression now is spreading God's words declared it would be so</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 xml:space="preserve">I'm going where there's no depression To the lovely land that's free from care I'll leave this world of </w:t>
      </w:r>
      <w:r w:rsidRPr="00E86F46">
        <w:rPr>
          <w:rFonts w:ascii="Times New Roman" w:hAnsi="Times New Roman" w:cs="Times New Roman"/>
          <w:b/>
          <w:bCs/>
          <w:sz w:val="20"/>
          <w:szCs w:val="20"/>
        </w:rPr>
        <w:t xml:space="preserve">toil </w:t>
      </w:r>
      <w:r w:rsidRPr="00E86F46">
        <w:rPr>
          <w:rFonts w:ascii="Times New Roman" w:hAnsi="Times New Roman" w:cs="Times New Roman"/>
          <w:sz w:val="20"/>
          <w:szCs w:val="20"/>
        </w:rPr>
        <w:t>and trouble My home's in heaven, I'm going there</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 xml:space="preserve">In that bright land there'll be no hunger No orphan children crying for bread No weeping widows toil or struggle No </w:t>
      </w:r>
      <w:r w:rsidRPr="00E86F46">
        <w:rPr>
          <w:rFonts w:ascii="Times New Roman" w:hAnsi="Times New Roman" w:cs="Times New Roman"/>
          <w:b/>
          <w:bCs/>
          <w:sz w:val="20"/>
          <w:szCs w:val="20"/>
        </w:rPr>
        <w:t xml:space="preserve">shrouds, </w:t>
      </w:r>
      <w:r w:rsidRPr="00E86F46">
        <w:rPr>
          <w:rFonts w:ascii="Times New Roman" w:hAnsi="Times New Roman" w:cs="Times New Roman"/>
          <w:sz w:val="20"/>
          <w:szCs w:val="20"/>
        </w:rPr>
        <w:t>no coffins, and no dead</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I'm going where there's no depression To the lovely land that's free from care I'll leave this world of toil and trouble My home's in heaven, I'm going there</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b/>
          <w:bCs/>
          <w:i/>
          <w:iCs/>
          <w:sz w:val="20"/>
          <w:szCs w:val="20"/>
        </w:rPr>
        <w:t xml:space="preserve">Source: </w:t>
      </w:r>
      <w:r w:rsidRPr="00E86F46">
        <w:rPr>
          <w:rFonts w:ascii="Times New Roman" w:hAnsi="Times New Roman" w:cs="Times New Roman"/>
          <w:i/>
          <w:iCs/>
          <w:sz w:val="20"/>
          <w:szCs w:val="20"/>
        </w:rPr>
        <w:t>The Carter Family, “No Depression in Heaven,” 1936.</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b/>
          <w:bCs/>
          <w:sz w:val="20"/>
          <w:szCs w:val="20"/>
        </w:rPr>
        <w:t>Vocabulary</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proofErr w:type="gramStart"/>
      <w:r w:rsidRPr="00E86F46">
        <w:rPr>
          <w:rFonts w:ascii="Times New Roman" w:hAnsi="Times New Roman" w:cs="Times New Roman"/>
          <w:sz w:val="20"/>
          <w:szCs w:val="20"/>
        </w:rPr>
        <w:t>toil</w:t>
      </w:r>
      <w:proofErr w:type="gramEnd"/>
      <w:r w:rsidRPr="00E86F46">
        <w:rPr>
          <w:rFonts w:ascii="Times New Roman" w:hAnsi="Times New Roman" w:cs="Times New Roman"/>
          <w:sz w:val="20"/>
          <w:szCs w:val="20"/>
        </w:rPr>
        <w:t>: hard and exhausting work shroud: a cloth used to cover a corpse</w:t>
      </w:r>
    </w:p>
    <w:p w:rsidR="00E86F46" w:rsidRDefault="00E86F46" w:rsidP="00E86F46">
      <w:pPr>
        <w:widowControl w:val="0"/>
        <w:autoSpaceDE w:val="0"/>
        <w:autoSpaceDN w:val="0"/>
        <w:adjustRightInd w:val="0"/>
        <w:spacing w:after="240"/>
        <w:rPr>
          <w:rFonts w:ascii="Times New Roman" w:hAnsi="Times New Roman" w:cs="Times New Roman"/>
          <w:b/>
          <w:bCs/>
          <w:sz w:val="20"/>
          <w:szCs w:val="20"/>
        </w:rPr>
      </w:pPr>
      <w:r w:rsidRPr="00E86F46">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0CB286DC" wp14:editId="37EC58F3">
                <wp:simplePos x="0" y="0"/>
                <wp:positionH relativeFrom="column">
                  <wp:posOffset>0</wp:posOffset>
                </wp:positionH>
                <wp:positionV relativeFrom="paragraph">
                  <wp:posOffset>44450</wp:posOffset>
                </wp:positionV>
                <wp:extent cx="70866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pt" to="558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Tx3LkBAADFAwAADgAAAGRycy9lMm9Eb2MueG1srFPBbtswDL0P2D8Iui92csgKI04PKdrLsAXr&#10;9gGqTMUCJFGgtMT5+1FK4g7bgALDLrIo8pF8j/TmfvJOHIGSxdDL5aKVAoLGwYZDL79/e/xwJ0XK&#10;KgzKYYBeniHJ++37d5tT7GCFI7oBSHCSkLpT7OWYc+yaJukRvEoLjBDYaZC8ymzSoRlInTi7d82q&#10;bdfNCWmIhBpS4teHi1Nua35jQOcvxiTIwvWSe8v1pHq+lLPZblR3IBVHq69tqH/owisbuOic6kFl&#10;JX6Q/SOVt5owockLjb5BY6yGyoHZLNvf2DyPKkLlwuKkOMuU/l9a/fm4J2EHnt1SiqA8z+g5k7KH&#10;MYsdhsAKIgl2slKnmDoG7MKerlaKeyq0J0O+fJmQmKq651ldmLLQ/PixvVuvWx6CvvmaV2CklJ8A&#10;vSiXXjobCnHVqeOnlLkYh95C2CiNXErXWz47KMEufAXDZLjYqqLrGsHOkTgqXgClNYRcqXC+Gl1g&#10;xjo3A9u3gdf4AoW6YjN4+TZ4RtTKGPIM9jYg/S1Bnm4tm0v8TYEL7yLBCw7nOpQqDe9KVey612UZ&#10;f7Ur/PXv2/4EAAD//wMAUEsDBBQABgAIAAAAIQDpfjSE2gAAAAUBAAAPAAAAZHJzL2Rvd25yZXYu&#10;eG1sTI8/T8MwEMV3JL6DdUgsiDrpUFCIU1VIiIWFBlViu8aXOG18jmw3Tb89LgtM9+ed3vtduZ7t&#10;ICbyoXesIF9kIIgbp3vuFHzVb4/PIEJE1jg4JgUXCrCubm9KLLQ78ydN29iJZMKhQAUmxrGQMjSG&#10;LIaFG4mT1jpvMabRd1J7PCdzO8hllq2kxZ5TgsGRXg01x+3JKmg3npf1pbbvH3jYPYRs+jauVer+&#10;bt68gIg0x79juOIndKgS096dWAcxKEiPRAVPqVzFPF+lbv+7kFUp/9NXPwAAAP//AwBQSwECLQAU&#10;AAYACAAAACEA5JnDwPsAAADhAQAAEwAAAAAAAAAAAAAAAAAAAAAAW0NvbnRlbnRfVHlwZXNdLnht&#10;bFBLAQItABQABgAIAAAAIQAjsmrh1wAAAJQBAAALAAAAAAAAAAAAAAAAACwBAABfcmVscy8ucmVs&#10;c1BLAQItABQABgAIAAAAIQBUFPHcuQEAAMUDAAAOAAAAAAAAAAAAAAAAACwCAABkcnMvZTJvRG9j&#10;LnhtbFBLAQItABQABgAIAAAAIQDpfjSE2gAAAAUBAAAPAAAAAAAAAAAAAAAAABEEAABkcnMvZG93&#10;bnJldi54bWxQSwUGAAAAAAQABADzAAAAGAUAAAAA&#10;" strokecolor="#4f81bd [3204]" strokeweight="2pt">
                <v:shadow on="t" opacity="24903f" mv:blur="40000f" origin=",.5" offset="0,20000emu"/>
              </v:line>
            </w:pict>
          </mc:Fallback>
        </mc:AlternateConten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b/>
          <w:bCs/>
          <w:sz w:val="20"/>
          <w:szCs w:val="20"/>
        </w:rPr>
        <w:t xml:space="preserve">Document G: Whither the American Indian? </w:t>
      </w:r>
      <w:r w:rsidRPr="00E86F46">
        <w:rPr>
          <w:rFonts w:ascii="Times New Roman" w:hAnsi="Times New Roman" w:cs="Times New Roman"/>
          <w:sz w:val="20"/>
          <w:szCs w:val="20"/>
        </w:rPr>
        <w:t>(Modified)</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i/>
          <w:iCs/>
          <w:sz w:val="20"/>
          <w:szCs w:val="20"/>
        </w:rPr>
        <w:t>Roosevelt appointed John Collier, a leading social reformer, as Commissioner of Indian Affairs in 1933. Collier pushed Congress to create the Indian Emergency Conservation Program (IECP), a program that employed more than 85,000 Indians. Collier also made sure that the PWA, WPA, CCC, and NYA hired Native Americans.</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i/>
          <w:iCs/>
          <w:sz w:val="20"/>
          <w:szCs w:val="20"/>
        </w:rPr>
        <w:t>In 1934 Collier convinced Congress to pass the Indian Reorganization Act, which provided money for tribes to purchase new land. That same year, the government provided federal grants to local school districts, hospitals, and social welfare agencies to assist Native Americans.</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Congress is authorized to appropriate $10 million from which loans may be made for the purpose of promoting the economic development of the tribes. ...</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 xml:space="preserve">About seventy-five of the tribal corporations are now functioning, with varying degrees of success, and the number continues to grow. The </w:t>
      </w:r>
      <w:proofErr w:type="spellStart"/>
      <w:r w:rsidRPr="00E86F46">
        <w:rPr>
          <w:rFonts w:ascii="Times New Roman" w:hAnsi="Times New Roman" w:cs="Times New Roman"/>
          <w:sz w:val="20"/>
          <w:szCs w:val="20"/>
        </w:rPr>
        <w:t>Jicarillas</w:t>
      </w:r>
      <w:proofErr w:type="spellEnd"/>
      <w:r w:rsidRPr="00E86F46">
        <w:rPr>
          <w:rFonts w:ascii="Times New Roman" w:hAnsi="Times New Roman" w:cs="Times New Roman"/>
          <w:sz w:val="20"/>
          <w:szCs w:val="20"/>
        </w:rPr>
        <w:t xml:space="preserve"> have bought their trading post and are running it; the </w:t>
      </w:r>
      <w:proofErr w:type="spellStart"/>
      <w:r w:rsidRPr="00E86F46">
        <w:rPr>
          <w:rFonts w:ascii="Times New Roman" w:hAnsi="Times New Roman" w:cs="Times New Roman"/>
          <w:sz w:val="20"/>
          <w:szCs w:val="20"/>
        </w:rPr>
        <w:t>Chippewas</w:t>
      </w:r>
      <w:proofErr w:type="spellEnd"/>
      <w:r w:rsidRPr="00E86F46">
        <w:rPr>
          <w:rFonts w:ascii="Times New Roman" w:hAnsi="Times New Roman" w:cs="Times New Roman"/>
          <w:sz w:val="20"/>
          <w:szCs w:val="20"/>
        </w:rPr>
        <w:t xml:space="preserve"> run a tourist camp; the Northern </w:t>
      </w:r>
      <w:proofErr w:type="spellStart"/>
      <w:r w:rsidRPr="00E86F46">
        <w:rPr>
          <w:rFonts w:ascii="Times New Roman" w:hAnsi="Times New Roman" w:cs="Times New Roman"/>
          <w:sz w:val="20"/>
          <w:szCs w:val="20"/>
        </w:rPr>
        <w:t>Cheyennes</w:t>
      </w:r>
      <w:proofErr w:type="spellEnd"/>
      <w:r w:rsidRPr="00E86F46">
        <w:rPr>
          <w:rFonts w:ascii="Times New Roman" w:hAnsi="Times New Roman" w:cs="Times New Roman"/>
          <w:sz w:val="20"/>
          <w:szCs w:val="20"/>
        </w:rPr>
        <w:t xml:space="preserve"> have a very successful livestock cooperative: the Swinomish of Washington have a tribal fishing business. There are plenty of others to prove these corporations can be made to </w:t>
      </w:r>
      <w:proofErr w:type="gramStart"/>
      <w:r w:rsidRPr="00E86F46">
        <w:rPr>
          <w:rFonts w:ascii="Times New Roman" w:hAnsi="Times New Roman" w:cs="Times New Roman"/>
          <w:sz w:val="20"/>
          <w:szCs w:val="20"/>
        </w:rPr>
        <w:t>work.</w:t>
      </w:r>
      <w:proofErr w:type="gramEnd"/>
      <w:r w:rsidRPr="00E86F46">
        <w:rPr>
          <w:rFonts w:ascii="Times New Roman" w:hAnsi="Times New Roman" w:cs="Times New Roman"/>
          <w:sz w:val="20"/>
          <w:szCs w:val="20"/>
        </w:rPr>
        <w:t xml:space="preserve"> . . .</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sz w:val="20"/>
          <w:szCs w:val="20"/>
        </w:rPr>
        <w:t>The truth is that the New Deal Indian administration is neither as successful as its publicity says it is, nor as black and vicious a failure as the severest critics would have us believe. Many Indian problems remain unsolved, but every one has been addressed.</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b/>
          <w:bCs/>
          <w:i/>
          <w:iCs/>
          <w:sz w:val="20"/>
          <w:szCs w:val="20"/>
        </w:rPr>
        <w:t xml:space="preserve">Source: </w:t>
      </w:r>
      <w:r w:rsidRPr="00E86F46">
        <w:rPr>
          <w:rFonts w:ascii="Times New Roman" w:hAnsi="Times New Roman" w:cs="Times New Roman"/>
          <w:i/>
          <w:iCs/>
          <w:sz w:val="20"/>
          <w:szCs w:val="20"/>
        </w:rPr>
        <w:t xml:space="preserve">Alden Stevens, “Whither the American Indian?” </w:t>
      </w:r>
      <w:r w:rsidRPr="00E86F46">
        <w:rPr>
          <w:rFonts w:ascii="Times New Roman" w:hAnsi="Times New Roman" w:cs="Times New Roman"/>
          <w:sz w:val="20"/>
          <w:szCs w:val="20"/>
        </w:rPr>
        <w:t xml:space="preserve">Survey Magazine of Social Interpretation, </w:t>
      </w:r>
      <w:r w:rsidRPr="00E86F46">
        <w:rPr>
          <w:rFonts w:ascii="Times New Roman" w:hAnsi="Times New Roman" w:cs="Times New Roman"/>
          <w:i/>
          <w:iCs/>
          <w:sz w:val="20"/>
          <w:szCs w:val="20"/>
        </w:rPr>
        <w:t>March 1, 1940.</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r w:rsidRPr="00E86F46">
        <w:rPr>
          <w:rFonts w:ascii="Times New Roman" w:hAnsi="Times New Roman" w:cs="Times New Roman"/>
          <w:b/>
          <w:bCs/>
          <w:sz w:val="20"/>
          <w:szCs w:val="20"/>
        </w:rPr>
        <w:t>Vocabulary</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proofErr w:type="gramStart"/>
      <w:r w:rsidRPr="00E86F46">
        <w:rPr>
          <w:rFonts w:ascii="Times New Roman" w:hAnsi="Times New Roman" w:cs="Times New Roman"/>
          <w:sz w:val="20"/>
          <w:szCs w:val="20"/>
        </w:rPr>
        <w:t>appropriate</w:t>
      </w:r>
      <w:proofErr w:type="gramEnd"/>
      <w:r w:rsidRPr="00E86F46">
        <w:rPr>
          <w:rFonts w:ascii="Times New Roman" w:hAnsi="Times New Roman" w:cs="Times New Roman"/>
          <w:sz w:val="20"/>
          <w:szCs w:val="20"/>
        </w:rPr>
        <w:t>: give</w:t>
      </w:r>
    </w:p>
    <w:p w:rsidR="00E86F46" w:rsidRPr="00E86F46" w:rsidRDefault="00E86F46" w:rsidP="00E86F46">
      <w:pPr>
        <w:widowControl w:val="0"/>
        <w:autoSpaceDE w:val="0"/>
        <w:autoSpaceDN w:val="0"/>
        <w:adjustRightInd w:val="0"/>
        <w:spacing w:after="240"/>
        <w:rPr>
          <w:rFonts w:ascii="Times New Roman" w:hAnsi="Times New Roman" w:cs="Times New Roman"/>
          <w:sz w:val="20"/>
          <w:szCs w:val="20"/>
        </w:rPr>
      </w:pPr>
    </w:p>
    <w:p w:rsidR="006D54A6" w:rsidRDefault="006D54A6">
      <w:pPr>
        <w:rPr>
          <w:rFonts w:ascii="Times New Roman" w:hAnsi="Times New Roman" w:cs="Times New Roman"/>
          <w:sz w:val="20"/>
          <w:szCs w:val="20"/>
        </w:rPr>
      </w:pPr>
    </w:p>
    <w:p w:rsidR="00E86F46" w:rsidRDefault="00E86F46">
      <w:pPr>
        <w:rPr>
          <w:rFonts w:ascii="Times New Roman" w:hAnsi="Times New Roman" w:cs="Times New Roman"/>
          <w:sz w:val="20"/>
          <w:szCs w:val="20"/>
        </w:rPr>
      </w:pPr>
    </w:p>
    <w:p w:rsidR="00E86F46" w:rsidRDefault="00E86F46">
      <w:pPr>
        <w:rPr>
          <w:rFonts w:ascii="Times New Roman" w:hAnsi="Times New Roman" w:cs="Times New Roman"/>
          <w:sz w:val="20"/>
          <w:szCs w:val="20"/>
        </w:rPr>
      </w:pPr>
    </w:p>
    <w:p w:rsidR="00E86F46" w:rsidRDefault="00E86F46">
      <w:pPr>
        <w:rPr>
          <w:rFonts w:ascii="Times New Roman" w:hAnsi="Times New Roman" w:cs="Times New Roman"/>
          <w:sz w:val="20"/>
          <w:szCs w:val="20"/>
        </w:rPr>
      </w:pPr>
    </w:p>
    <w:p w:rsidR="00E86F46" w:rsidRDefault="00E86F46">
      <w:pPr>
        <w:rPr>
          <w:rFonts w:ascii="Times New Roman" w:hAnsi="Times New Roman" w:cs="Times New Roman"/>
          <w:sz w:val="20"/>
          <w:szCs w:val="20"/>
        </w:rPr>
      </w:pPr>
    </w:p>
    <w:p w:rsidR="00E86F46" w:rsidRDefault="00E86F46">
      <w:pPr>
        <w:rPr>
          <w:rFonts w:ascii="Times New Roman" w:hAnsi="Times New Roman" w:cs="Times New Roman"/>
          <w:sz w:val="20"/>
          <w:szCs w:val="20"/>
        </w:rPr>
      </w:pPr>
    </w:p>
    <w:p w:rsidR="00E86F46" w:rsidRDefault="00E86F46">
      <w:pPr>
        <w:rPr>
          <w:rFonts w:ascii="Times New Roman" w:hAnsi="Times New Roman" w:cs="Times New Roman"/>
          <w:sz w:val="20"/>
          <w:szCs w:val="20"/>
        </w:rPr>
      </w:pPr>
    </w:p>
    <w:p w:rsidR="00E86F46" w:rsidRDefault="00E86F46">
      <w:pPr>
        <w:rPr>
          <w:rFonts w:ascii="Times New Roman" w:hAnsi="Times New Roman" w:cs="Times New Roman"/>
          <w:sz w:val="20"/>
          <w:szCs w:val="20"/>
        </w:rPr>
      </w:pPr>
    </w:p>
    <w:p w:rsidR="00E86F46" w:rsidRPr="00E86F46" w:rsidRDefault="00E86F46" w:rsidP="00E86F46">
      <w:pPr>
        <w:widowControl w:val="0"/>
        <w:autoSpaceDE w:val="0"/>
        <w:autoSpaceDN w:val="0"/>
        <w:adjustRightInd w:val="0"/>
        <w:spacing w:after="240"/>
        <w:rPr>
          <w:rFonts w:ascii="Times" w:hAnsi="Times" w:cs="Times"/>
          <w:sz w:val="22"/>
          <w:szCs w:val="22"/>
        </w:rPr>
      </w:pPr>
      <w:r w:rsidRPr="00E86F46">
        <w:rPr>
          <w:rFonts w:ascii="Times" w:hAnsi="Times" w:cs="Times"/>
          <w:b/>
          <w:bCs/>
          <w:sz w:val="22"/>
          <w:szCs w:val="22"/>
        </w:rPr>
        <w:t>Structured Academic Controversy:</w:t>
      </w:r>
    </w:p>
    <w:p w:rsidR="00E86F46" w:rsidRPr="00E86F46" w:rsidRDefault="00E86F46" w:rsidP="00E86F46">
      <w:pPr>
        <w:widowControl w:val="0"/>
        <w:autoSpaceDE w:val="0"/>
        <w:autoSpaceDN w:val="0"/>
        <w:adjustRightInd w:val="0"/>
        <w:spacing w:after="240"/>
        <w:rPr>
          <w:rFonts w:ascii="Times" w:hAnsi="Times" w:cs="Times"/>
          <w:sz w:val="22"/>
          <w:szCs w:val="22"/>
        </w:rPr>
      </w:pPr>
      <w:r w:rsidRPr="00E86F46">
        <w:rPr>
          <w:rFonts w:ascii="Times" w:hAnsi="Times" w:cs="Times"/>
          <w:b/>
          <w:bCs/>
          <w:sz w:val="22"/>
          <w:szCs w:val="22"/>
        </w:rPr>
        <w:t>FDR’s New Deal</w:t>
      </w:r>
    </w:p>
    <w:p w:rsidR="00E86F46" w:rsidRPr="00E86F46" w:rsidRDefault="00E86F46" w:rsidP="00E86F46">
      <w:pPr>
        <w:widowControl w:val="0"/>
        <w:autoSpaceDE w:val="0"/>
        <w:autoSpaceDN w:val="0"/>
        <w:adjustRightInd w:val="0"/>
        <w:spacing w:after="240"/>
        <w:rPr>
          <w:rFonts w:ascii="Times" w:hAnsi="Times" w:cs="Times"/>
          <w:sz w:val="22"/>
          <w:szCs w:val="22"/>
        </w:rPr>
      </w:pPr>
      <w:r w:rsidRPr="00E86F46">
        <w:rPr>
          <w:rFonts w:ascii="Times New Roman" w:hAnsi="Times New Roman" w:cs="Times New Roman"/>
          <w:sz w:val="22"/>
          <w:szCs w:val="22"/>
        </w:rPr>
        <w:t>President Roosevelt is best known for leading the country through the Great Depression. The New Deal was a set of policies designed to provide “relief, recovery, and reform” that would alleviate the suffering of millions of Americans.</w:t>
      </w:r>
    </w:p>
    <w:p w:rsidR="00E86F46" w:rsidRPr="00E86F46" w:rsidRDefault="00E86F46" w:rsidP="00E86F46">
      <w:pPr>
        <w:widowControl w:val="0"/>
        <w:autoSpaceDE w:val="0"/>
        <w:autoSpaceDN w:val="0"/>
        <w:adjustRightInd w:val="0"/>
        <w:spacing w:after="240"/>
        <w:rPr>
          <w:rFonts w:ascii="Times" w:hAnsi="Times" w:cs="Times"/>
          <w:sz w:val="22"/>
          <w:szCs w:val="22"/>
        </w:rPr>
      </w:pPr>
      <w:r w:rsidRPr="00E86F46">
        <w:rPr>
          <w:rFonts w:ascii="Times New Roman" w:hAnsi="Times New Roman" w:cs="Times New Roman"/>
          <w:sz w:val="22"/>
          <w:szCs w:val="22"/>
        </w:rPr>
        <w:t>During today’s class, you will work in teams to discuss whether or not the New Deal was a success. Your goals for today should include looking at all the issues, seeing both sides, and finding common ground.</w:t>
      </w:r>
    </w:p>
    <w:p w:rsidR="00E86F46" w:rsidRPr="00E86F46" w:rsidRDefault="00E86F46" w:rsidP="00E86F46">
      <w:pPr>
        <w:widowControl w:val="0"/>
        <w:autoSpaceDE w:val="0"/>
        <w:autoSpaceDN w:val="0"/>
        <w:adjustRightInd w:val="0"/>
        <w:spacing w:after="240"/>
        <w:rPr>
          <w:rFonts w:ascii="Times" w:hAnsi="Times" w:cs="Times"/>
          <w:sz w:val="22"/>
          <w:szCs w:val="22"/>
        </w:rPr>
      </w:pPr>
      <w:r w:rsidRPr="00E86F46">
        <w:rPr>
          <w:rFonts w:ascii="Times" w:hAnsi="Times" w:cs="Times"/>
          <w:b/>
          <w:bCs/>
          <w:sz w:val="22"/>
          <w:szCs w:val="22"/>
        </w:rPr>
        <w:t>SAC QUESTION</w:t>
      </w:r>
    </w:p>
    <w:p w:rsidR="00E86F46" w:rsidRPr="00E86F46" w:rsidRDefault="00E86F46" w:rsidP="00E86F46">
      <w:pPr>
        <w:widowControl w:val="0"/>
        <w:autoSpaceDE w:val="0"/>
        <w:autoSpaceDN w:val="0"/>
        <w:adjustRightInd w:val="0"/>
        <w:spacing w:after="240"/>
        <w:rPr>
          <w:rFonts w:ascii="Times" w:hAnsi="Times" w:cs="Times"/>
          <w:sz w:val="22"/>
          <w:szCs w:val="22"/>
        </w:rPr>
      </w:pPr>
      <w:r w:rsidRPr="00E86F46">
        <w:rPr>
          <w:rFonts w:ascii="Times New Roman" w:hAnsi="Times New Roman" w:cs="Times New Roman"/>
          <w:sz w:val="22"/>
          <w:szCs w:val="22"/>
        </w:rPr>
        <w:t>During the SAC, you and your group will try to answer the following question:</w:t>
      </w:r>
    </w:p>
    <w:p w:rsidR="00E86F46" w:rsidRDefault="00E86F46" w:rsidP="00E86F46">
      <w:pPr>
        <w:widowControl w:val="0"/>
        <w:autoSpaceDE w:val="0"/>
        <w:autoSpaceDN w:val="0"/>
        <w:adjustRightInd w:val="0"/>
        <w:spacing w:after="240"/>
        <w:rPr>
          <w:rFonts w:ascii="Times" w:hAnsi="Times" w:cs="Times"/>
          <w:b/>
          <w:bCs/>
          <w:sz w:val="22"/>
          <w:szCs w:val="22"/>
        </w:rPr>
      </w:pPr>
      <w:r w:rsidRPr="00E86F46">
        <w:rPr>
          <w:rFonts w:ascii="Times" w:hAnsi="Times" w:cs="Times"/>
          <w:b/>
          <w:bCs/>
          <w:sz w:val="22"/>
          <w:szCs w:val="22"/>
        </w:rPr>
        <w:t xml:space="preserve">Was the New Deal a Success or Failure? </w:t>
      </w:r>
    </w:p>
    <w:p w:rsidR="00E86F46" w:rsidRPr="00E86F46" w:rsidRDefault="00E86F46" w:rsidP="00E86F46">
      <w:pPr>
        <w:widowControl w:val="0"/>
        <w:autoSpaceDE w:val="0"/>
        <w:autoSpaceDN w:val="0"/>
        <w:adjustRightInd w:val="0"/>
        <w:spacing w:after="240"/>
        <w:rPr>
          <w:rFonts w:ascii="Times" w:hAnsi="Times" w:cs="Times"/>
          <w:sz w:val="22"/>
          <w:szCs w:val="22"/>
        </w:rPr>
      </w:pPr>
      <w:r w:rsidRPr="00E86F46">
        <w:rPr>
          <w:rFonts w:ascii="Times" w:hAnsi="Times" w:cs="Times"/>
          <w:b/>
          <w:bCs/>
          <w:sz w:val="22"/>
          <w:szCs w:val="22"/>
        </w:rPr>
        <w:t xml:space="preserve">Team A will argue: </w:t>
      </w:r>
      <w:r w:rsidRPr="00E86F46">
        <w:rPr>
          <w:rFonts w:ascii="Times New Roman" w:hAnsi="Times New Roman" w:cs="Times New Roman"/>
          <w:sz w:val="22"/>
          <w:szCs w:val="22"/>
        </w:rPr>
        <w:t>YES, the New Deal was a success.</w:t>
      </w:r>
    </w:p>
    <w:p w:rsidR="00E86F46" w:rsidRPr="00E86F46" w:rsidRDefault="00E86F46" w:rsidP="00E86F46">
      <w:pPr>
        <w:widowControl w:val="0"/>
        <w:autoSpaceDE w:val="0"/>
        <w:autoSpaceDN w:val="0"/>
        <w:adjustRightInd w:val="0"/>
        <w:spacing w:after="240"/>
        <w:rPr>
          <w:rFonts w:ascii="Times" w:hAnsi="Times" w:cs="Times"/>
          <w:sz w:val="22"/>
          <w:szCs w:val="22"/>
        </w:rPr>
      </w:pPr>
      <w:r w:rsidRPr="00E86F46">
        <w:rPr>
          <w:rFonts w:ascii="Times" w:hAnsi="Times" w:cs="Times"/>
          <w:b/>
          <w:bCs/>
          <w:sz w:val="22"/>
          <w:szCs w:val="22"/>
        </w:rPr>
        <w:t xml:space="preserve">Team B will argue: </w:t>
      </w:r>
      <w:r w:rsidRPr="00E86F46">
        <w:rPr>
          <w:rFonts w:ascii="Times New Roman" w:hAnsi="Times New Roman" w:cs="Times New Roman"/>
          <w:sz w:val="22"/>
          <w:szCs w:val="22"/>
        </w:rPr>
        <w:t xml:space="preserve">NO, the New Deal was a failure. </w:t>
      </w:r>
      <w:r w:rsidRPr="00E86F46">
        <w:rPr>
          <w:rFonts w:ascii="Times" w:hAnsi="Times" w:cs="Times"/>
          <w:b/>
          <w:bCs/>
          <w:sz w:val="22"/>
          <w:szCs w:val="22"/>
        </w:rPr>
        <w:t>EVIDENCE</w:t>
      </w:r>
    </w:p>
    <w:p w:rsidR="00E86F46" w:rsidRPr="00E86F46" w:rsidRDefault="00E86F46" w:rsidP="00E86F46">
      <w:pPr>
        <w:widowControl w:val="0"/>
        <w:autoSpaceDE w:val="0"/>
        <w:autoSpaceDN w:val="0"/>
        <w:adjustRightInd w:val="0"/>
        <w:spacing w:after="240"/>
        <w:rPr>
          <w:rFonts w:ascii="Times" w:hAnsi="Times" w:cs="Times"/>
          <w:sz w:val="22"/>
          <w:szCs w:val="22"/>
        </w:rPr>
      </w:pPr>
      <w:r w:rsidRPr="00E86F46">
        <w:rPr>
          <w:rFonts w:ascii="Times New Roman" w:hAnsi="Times New Roman" w:cs="Times New Roman"/>
          <w:sz w:val="22"/>
          <w:szCs w:val="22"/>
        </w:rPr>
        <w:t>As you develop your arguments for the SAC, use as many of the following possible sources of evidence as you can from the New Deal document set.</w:t>
      </w:r>
    </w:p>
    <w:p w:rsidR="00E86F46" w:rsidRPr="00E86F46" w:rsidRDefault="00E86F46" w:rsidP="00E86F46">
      <w:pPr>
        <w:widowControl w:val="0"/>
        <w:autoSpaceDE w:val="0"/>
        <w:autoSpaceDN w:val="0"/>
        <w:adjustRightInd w:val="0"/>
        <w:spacing w:after="240"/>
        <w:rPr>
          <w:rFonts w:ascii="Times" w:hAnsi="Times" w:cs="Times"/>
          <w:sz w:val="22"/>
          <w:szCs w:val="22"/>
        </w:rPr>
      </w:pPr>
      <w:r w:rsidRPr="00E86F46">
        <w:rPr>
          <w:rFonts w:ascii="Times" w:hAnsi="Times" w:cs="Times"/>
          <w:b/>
          <w:bCs/>
          <w:sz w:val="22"/>
          <w:szCs w:val="22"/>
        </w:rPr>
        <w:t>PROCEDURE</w:t>
      </w:r>
    </w:p>
    <w:p w:rsidR="00E86F46" w:rsidRPr="00E86F46" w:rsidRDefault="00E86F46" w:rsidP="00E86F46">
      <w:pPr>
        <w:widowControl w:val="0"/>
        <w:autoSpaceDE w:val="0"/>
        <w:autoSpaceDN w:val="0"/>
        <w:adjustRightInd w:val="0"/>
        <w:spacing w:after="240"/>
        <w:rPr>
          <w:rFonts w:ascii="Times" w:hAnsi="Times" w:cs="Times"/>
          <w:sz w:val="22"/>
          <w:szCs w:val="22"/>
        </w:rPr>
      </w:pPr>
      <w:r w:rsidRPr="00E86F46">
        <w:rPr>
          <w:rFonts w:ascii="Times" w:hAnsi="Times" w:cs="Times"/>
          <w:b/>
          <w:bCs/>
          <w:sz w:val="22"/>
          <w:szCs w:val="22"/>
        </w:rPr>
        <w:t xml:space="preserve">30 </w:t>
      </w:r>
      <w:proofErr w:type="gramStart"/>
      <w:r w:rsidRPr="00E86F46">
        <w:rPr>
          <w:rFonts w:ascii="Times" w:hAnsi="Times" w:cs="Times"/>
          <w:b/>
          <w:bCs/>
          <w:sz w:val="22"/>
          <w:szCs w:val="22"/>
        </w:rPr>
        <w:t xml:space="preserve">minutes  </w:t>
      </w:r>
      <w:r w:rsidRPr="00E86F46">
        <w:rPr>
          <w:rFonts w:ascii="Times New Roman" w:hAnsi="Times New Roman" w:cs="Times New Roman"/>
          <w:sz w:val="22"/>
          <w:szCs w:val="22"/>
        </w:rPr>
        <w:t>read</w:t>
      </w:r>
      <w:proofErr w:type="gramEnd"/>
      <w:r w:rsidRPr="00E86F46">
        <w:rPr>
          <w:rFonts w:ascii="Times New Roman" w:hAnsi="Times New Roman" w:cs="Times New Roman"/>
          <w:sz w:val="22"/>
          <w:szCs w:val="22"/>
        </w:rPr>
        <w:t xml:space="preserve"> the documents in the New Deal Document Set. Find five pieces of </w:t>
      </w:r>
      <w:proofErr w:type="gramStart"/>
      <w:r w:rsidRPr="00E86F46">
        <w:rPr>
          <w:rFonts w:ascii="Times New Roman" w:hAnsi="Times New Roman" w:cs="Times New Roman"/>
          <w:sz w:val="22"/>
          <w:szCs w:val="22"/>
        </w:rPr>
        <w:t>evidence which</w:t>
      </w:r>
      <w:proofErr w:type="gramEnd"/>
      <w:r w:rsidRPr="00E86F46">
        <w:rPr>
          <w:rFonts w:ascii="Times New Roman" w:hAnsi="Times New Roman" w:cs="Times New Roman"/>
          <w:sz w:val="22"/>
          <w:szCs w:val="22"/>
        </w:rPr>
        <w:t xml:space="preserve"> support your side.</w:t>
      </w:r>
    </w:p>
    <w:p w:rsidR="00E86F46" w:rsidRPr="00E86F46" w:rsidRDefault="00E86F46" w:rsidP="00E86F46">
      <w:pPr>
        <w:widowControl w:val="0"/>
        <w:autoSpaceDE w:val="0"/>
        <w:autoSpaceDN w:val="0"/>
        <w:adjustRightInd w:val="0"/>
        <w:spacing w:after="240"/>
        <w:rPr>
          <w:rFonts w:ascii="Times" w:hAnsi="Times" w:cs="Times"/>
          <w:b/>
          <w:bCs/>
          <w:sz w:val="22"/>
          <w:szCs w:val="22"/>
        </w:rPr>
      </w:pPr>
      <w:r w:rsidRPr="00E86F46">
        <w:rPr>
          <w:rFonts w:ascii="Times" w:hAnsi="Times" w:cs="Times"/>
          <w:b/>
          <w:bCs/>
          <w:sz w:val="22"/>
          <w:szCs w:val="22"/>
        </w:rPr>
        <w:t xml:space="preserve"> </w:t>
      </w:r>
    </w:p>
    <w:p w:rsidR="00E86F46" w:rsidRPr="00E86F46" w:rsidRDefault="00E86F46" w:rsidP="00E86F46">
      <w:pPr>
        <w:widowControl w:val="0"/>
        <w:autoSpaceDE w:val="0"/>
        <w:autoSpaceDN w:val="0"/>
        <w:adjustRightInd w:val="0"/>
        <w:spacing w:after="240"/>
        <w:rPr>
          <w:rFonts w:ascii="Times" w:hAnsi="Times" w:cs="Times"/>
          <w:sz w:val="22"/>
          <w:szCs w:val="22"/>
        </w:rPr>
      </w:pPr>
      <w:proofErr w:type="gramStart"/>
      <w:r w:rsidRPr="00E86F46">
        <w:rPr>
          <w:rFonts w:ascii="Times" w:hAnsi="Times" w:cs="Times"/>
          <w:b/>
          <w:bCs/>
          <w:sz w:val="22"/>
          <w:szCs w:val="22"/>
        </w:rPr>
        <w:t xml:space="preserve">10 minutes </w:t>
      </w:r>
      <w:r w:rsidRPr="00E86F46">
        <w:rPr>
          <w:rFonts w:ascii="Times New Roman" w:hAnsi="Times New Roman" w:cs="Times New Roman"/>
          <w:sz w:val="22"/>
          <w:szCs w:val="22"/>
        </w:rPr>
        <w:t>Team A presents.</w:t>
      </w:r>
      <w:proofErr w:type="gramEnd"/>
      <w:r w:rsidRPr="00E86F46">
        <w:rPr>
          <w:rFonts w:ascii="Times New Roman" w:hAnsi="Times New Roman" w:cs="Times New Roman"/>
          <w:sz w:val="22"/>
          <w:szCs w:val="22"/>
        </w:rPr>
        <w:t xml:space="preserve"> BOTH PARTNERS MUST PRESENT!!</w:t>
      </w:r>
      <w:proofErr w:type="gramStart"/>
      <w:r w:rsidRPr="00E86F46">
        <w:rPr>
          <w:rFonts w:ascii="Times New Roman" w:hAnsi="Times New Roman" w:cs="Times New Roman"/>
          <w:sz w:val="22"/>
          <w:szCs w:val="22"/>
        </w:rPr>
        <w:t>!</w:t>
      </w:r>
      <w:proofErr w:type="gramEnd"/>
      <w:r w:rsidRPr="00E86F46">
        <w:rPr>
          <w:rFonts w:ascii="Times New Roman" w:hAnsi="Times New Roman" w:cs="Times New Roman"/>
          <w:sz w:val="22"/>
          <w:szCs w:val="22"/>
        </w:rPr>
        <w:t> Team B writes down Team A’s arguments and then repeats them back to Team A.</w:t>
      </w:r>
    </w:p>
    <w:p w:rsidR="00E86F46" w:rsidRPr="00E86F46" w:rsidRDefault="00E86F46" w:rsidP="00E86F46">
      <w:pPr>
        <w:widowControl w:val="0"/>
        <w:autoSpaceDE w:val="0"/>
        <w:autoSpaceDN w:val="0"/>
        <w:adjustRightInd w:val="0"/>
        <w:spacing w:after="240"/>
        <w:rPr>
          <w:rFonts w:ascii="Times" w:hAnsi="Times" w:cs="Times"/>
          <w:b/>
          <w:bCs/>
          <w:sz w:val="22"/>
          <w:szCs w:val="22"/>
        </w:rPr>
      </w:pPr>
    </w:p>
    <w:p w:rsidR="00E86F46" w:rsidRPr="00E86F46" w:rsidRDefault="00E86F46" w:rsidP="00E86F46">
      <w:pPr>
        <w:widowControl w:val="0"/>
        <w:autoSpaceDE w:val="0"/>
        <w:autoSpaceDN w:val="0"/>
        <w:adjustRightInd w:val="0"/>
        <w:spacing w:after="240"/>
        <w:rPr>
          <w:rFonts w:ascii="Times" w:hAnsi="Times" w:cs="Times"/>
          <w:sz w:val="22"/>
          <w:szCs w:val="22"/>
        </w:rPr>
      </w:pPr>
      <w:r w:rsidRPr="00E86F46">
        <w:rPr>
          <w:rFonts w:ascii="Times" w:hAnsi="Times" w:cs="Times"/>
          <w:b/>
          <w:bCs/>
          <w:sz w:val="22"/>
          <w:szCs w:val="22"/>
        </w:rPr>
        <w:t xml:space="preserve">10 minutes </w:t>
      </w:r>
      <w:r w:rsidRPr="00E86F46">
        <w:rPr>
          <w:rFonts w:ascii="Times New Roman" w:hAnsi="Times New Roman" w:cs="Times New Roman"/>
          <w:sz w:val="22"/>
          <w:szCs w:val="22"/>
        </w:rPr>
        <w:t>Team B presents. BOTH PARTNERS MUST PRESENT!!</w:t>
      </w:r>
      <w:proofErr w:type="gramStart"/>
      <w:r w:rsidRPr="00E86F46">
        <w:rPr>
          <w:rFonts w:ascii="Times New Roman" w:hAnsi="Times New Roman" w:cs="Times New Roman"/>
          <w:sz w:val="22"/>
          <w:szCs w:val="22"/>
        </w:rPr>
        <w:t>!</w:t>
      </w:r>
      <w:proofErr w:type="gramEnd"/>
      <w:r w:rsidRPr="00E86F46">
        <w:rPr>
          <w:rFonts w:ascii="Times New Roman" w:hAnsi="Times New Roman" w:cs="Times New Roman"/>
          <w:sz w:val="22"/>
          <w:szCs w:val="22"/>
        </w:rPr>
        <w:t> Team A down arguments of Team B and then repeats them back to Team B.</w:t>
      </w:r>
    </w:p>
    <w:p w:rsidR="00E86F46" w:rsidRPr="00E86F46" w:rsidRDefault="00E86F46" w:rsidP="00E86F46">
      <w:pPr>
        <w:widowControl w:val="0"/>
        <w:autoSpaceDE w:val="0"/>
        <w:autoSpaceDN w:val="0"/>
        <w:adjustRightInd w:val="0"/>
        <w:spacing w:after="240"/>
        <w:rPr>
          <w:rFonts w:ascii="Times" w:hAnsi="Times" w:cs="Times"/>
          <w:b/>
          <w:bCs/>
          <w:sz w:val="22"/>
          <w:szCs w:val="22"/>
        </w:rPr>
      </w:pPr>
    </w:p>
    <w:p w:rsidR="00E86F46" w:rsidRPr="00E86F46" w:rsidRDefault="00E86F46" w:rsidP="00E86F46">
      <w:pPr>
        <w:widowControl w:val="0"/>
        <w:autoSpaceDE w:val="0"/>
        <w:autoSpaceDN w:val="0"/>
        <w:adjustRightInd w:val="0"/>
        <w:spacing w:after="240"/>
        <w:rPr>
          <w:rFonts w:ascii="Times" w:hAnsi="Times" w:cs="Times"/>
          <w:sz w:val="22"/>
          <w:szCs w:val="22"/>
        </w:rPr>
      </w:pPr>
      <w:r w:rsidRPr="00E86F46">
        <w:rPr>
          <w:rFonts w:ascii="Times" w:hAnsi="Times" w:cs="Times"/>
          <w:b/>
          <w:bCs/>
          <w:sz w:val="22"/>
          <w:szCs w:val="22"/>
        </w:rPr>
        <w:t xml:space="preserve">10 minutes </w:t>
      </w:r>
      <w:r w:rsidRPr="00E86F46">
        <w:rPr>
          <w:rFonts w:ascii="Times New Roman" w:hAnsi="Times New Roman" w:cs="Times New Roman"/>
          <w:sz w:val="22"/>
          <w:szCs w:val="22"/>
        </w:rPr>
        <w:t xml:space="preserve">Everyone </w:t>
      </w:r>
      <w:r w:rsidRPr="00E86F46">
        <w:rPr>
          <w:rFonts w:ascii="Times" w:hAnsi="Times" w:cs="Times"/>
          <w:b/>
          <w:bCs/>
          <w:sz w:val="22"/>
          <w:szCs w:val="22"/>
        </w:rPr>
        <w:t xml:space="preserve">CAN ABANDON </w:t>
      </w:r>
      <w:proofErr w:type="gramStart"/>
      <w:r w:rsidRPr="00E86F46">
        <w:rPr>
          <w:rFonts w:ascii="Times New Roman" w:hAnsi="Times New Roman" w:cs="Times New Roman"/>
          <w:sz w:val="22"/>
          <w:szCs w:val="22"/>
        </w:rPr>
        <w:t>their</w:t>
      </w:r>
      <w:proofErr w:type="gramEnd"/>
      <w:r w:rsidRPr="00E86F46">
        <w:rPr>
          <w:rFonts w:ascii="Times New Roman" w:hAnsi="Times New Roman" w:cs="Times New Roman"/>
          <w:sz w:val="22"/>
          <w:szCs w:val="22"/>
        </w:rPr>
        <w:t xml:space="preserve"> positions. </w:t>
      </w:r>
      <w:proofErr w:type="gramStart"/>
      <w:r w:rsidRPr="00E86F46">
        <w:rPr>
          <w:rFonts w:ascii="Times New Roman" w:hAnsi="Times New Roman" w:cs="Times New Roman"/>
          <w:sz w:val="22"/>
          <w:szCs w:val="22"/>
        </w:rPr>
        <w:t>Group of 4 attempts to develop a consensus.</w:t>
      </w:r>
      <w:proofErr w:type="gramEnd"/>
    </w:p>
    <w:p w:rsidR="00E86F46" w:rsidRPr="00E86F46" w:rsidRDefault="00E86F46" w:rsidP="00E86F46">
      <w:pPr>
        <w:widowControl w:val="0"/>
        <w:autoSpaceDE w:val="0"/>
        <w:autoSpaceDN w:val="0"/>
        <w:adjustRightInd w:val="0"/>
        <w:spacing w:after="240"/>
        <w:rPr>
          <w:rFonts w:ascii="Times" w:hAnsi="Times" w:cs="Times"/>
          <w:sz w:val="22"/>
          <w:szCs w:val="22"/>
        </w:rPr>
      </w:pPr>
    </w:p>
    <w:p w:rsidR="00E86F46" w:rsidRDefault="00E86F46" w:rsidP="00E86F46">
      <w:pPr>
        <w:widowControl w:val="0"/>
        <w:autoSpaceDE w:val="0"/>
        <w:autoSpaceDN w:val="0"/>
        <w:adjustRightInd w:val="0"/>
        <w:spacing w:after="240"/>
        <w:rPr>
          <w:rFonts w:ascii="Times New Roman" w:hAnsi="Times New Roman" w:cs="Times New Roman"/>
          <w:sz w:val="22"/>
          <w:szCs w:val="22"/>
        </w:rPr>
      </w:pPr>
    </w:p>
    <w:p w:rsidR="00E86F46" w:rsidRDefault="00E86F46" w:rsidP="00E86F46">
      <w:pPr>
        <w:widowControl w:val="0"/>
        <w:autoSpaceDE w:val="0"/>
        <w:autoSpaceDN w:val="0"/>
        <w:adjustRightInd w:val="0"/>
        <w:spacing w:after="240"/>
        <w:rPr>
          <w:rFonts w:ascii="Times" w:hAnsi="Times" w:cs="Times"/>
          <w:b/>
          <w:bCs/>
          <w:sz w:val="22"/>
          <w:szCs w:val="22"/>
        </w:rPr>
      </w:pPr>
    </w:p>
    <w:p w:rsidR="00E86F46" w:rsidRDefault="00E86F46" w:rsidP="00E86F46">
      <w:pPr>
        <w:widowControl w:val="0"/>
        <w:autoSpaceDE w:val="0"/>
        <w:autoSpaceDN w:val="0"/>
        <w:adjustRightInd w:val="0"/>
        <w:spacing w:after="240"/>
        <w:rPr>
          <w:rFonts w:ascii="Times" w:hAnsi="Times" w:cs="Times"/>
          <w:b/>
          <w:bCs/>
          <w:sz w:val="22"/>
          <w:szCs w:val="22"/>
        </w:rPr>
      </w:pPr>
    </w:p>
    <w:p w:rsidR="00E86F46" w:rsidRDefault="00E86F46" w:rsidP="00E86F46">
      <w:pPr>
        <w:widowControl w:val="0"/>
        <w:autoSpaceDE w:val="0"/>
        <w:autoSpaceDN w:val="0"/>
        <w:adjustRightInd w:val="0"/>
        <w:spacing w:after="240"/>
        <w:rPr>
          <w:rFonts w:ascii="Times" w:hAnsi="Times" w:cs="Times"/>
          <w:b/>
          <w:bCs/>
          <w:sz w:val="22"/>
          <w:szCs w:val="22"/>
        </w:rPr>
      </w:pPr>
    </w:p>
    <w:p w:rsidR="00E86F46" w:rsidRDefault="00E86F46" w:rsidP="00E86F46">
      <w:pPr>
        <w:widowControl w:val="0"/>
        <w:autoSpaceDE w:val="0"/>
        <w:autoSpaceDN w:val="0"/>
        <w:adjustRightInd w:val="0"/>
        <w:spacing w:after="240"/>
        <w:rPr>
          <w:rFonts w:ascii="Times" w:hAnsi="Times" w:cs="Times"/>
          <w:b/>
          <w:bCs/>
          <w:sz w:val="22"/>
          <w:szCs w:val="22"/>
        </w:rPr>
      </w:pPr>
    </w:p>
    <w:p w:rsidR="00E86F46" w:rsidRDefault="00E86F46" w:rsidP="00E86F46">
      <w:pPr>
        <w:widowControl w:val="0"/>
        <w:autoSpaceDE w:val="0"/>
        <w:autoSpaceDN w:val="0"/>
        <w:adjustRightInd w:val="0"/>
        <w:spacing w:after="240"/>
        <w:rPr>
          <w:rFonts w:ascii="Times" w:hAnsi="Times" w:cs="Times"/>
          <w:b/>
          <w:bCs/>
          <w:sz w:val="22"/>
          <w:szCs w:val="22"/>
        </w:rPr>
      </w:pPr>
    </w:p>
    <w:p w:rsidR="00E86F46" w:rsidRDefault="00E86F46" w:rsidP="00E86F46">
      <w:pPr>
        <w:widowControl w:val="0"/>
        <w:autoSpaceDE w:val="0"/>
        <w:autoSpaceDN w:val="0"/>
        <w:adjustRightInd w:val="0"/>
        <w:spacing w:after="240"/>
        <w:rPr>
          <w:rFonts w:ascii="Times" w:hAnsi="Times" w:cs="Times"/>
          <w:b/>
          <w:bCs/>
          <w:sz w:val="22"/>
          <w:szCs w:val="22"/>
        </w:rPr>
      </w:pPr>
    </w:p>
    <w:p w:rsidR="00E86F46" w:rsidRDefault="00E86F46" w:rsidP="00E86F46">
      <w:pPr>
        <w:widowControl w:val="0"/>
        <w:autoSpaceDE w:val="0"/>
        <w:autoSpaceDN w:val="0"/>
        <w:adjustRightInd w:val="0"/>
        <w:spacing w:after="240"/>
        <w:rPr>
          <w:rFonts w:ascii="Times" w:hAnsi="Times" w:cs="Times"/>
          <w:b/>
          <w:bCs/>
          <w:sz w:val="22"/>
          <w:szCs w:val="22"/>
        </w:rPr>
      </w:pPr>
    </w:p>
    <w:p w:rsidR="00E86F46" w:rsidRDefault="00E86F46" w:rsidP="00E86F46">
      <w:pPr>
        <w:widowControl w:val="0"/>
        <w:autoSpaceDE w:val="0"/>
        <w:autoSpaceDN w:val="0"/>
        <w:adjustRightInd w:val="0"/>
        <w:spacing w:after="240"/>
        <w:rPr>
          <w:rFonts w:ascii="Times" w:hAnsi="Times" w:cs="Times"/>
          <w:b/>
          <w:bCs/>
          <w:sz w:val="22"/>
          <w:szCs w:val="22"/>
        </w:rPr>
      </w:pPr>
      <w:r>
        <w:rPr>
          <w:rFonts w:ascii="Times" w:hAnsi="Times" w:cs="Times"/>
          <w:b/>
          <w:bCs/>
          <w:sz w:val="22"/>
          <w:szCs w:val="22"/>
        </w:rPr>
        <w:t>Name:</w:t>
      </w:r>
    </w:p>
    <w:p w:rsidR="00E86F46" w:rsidRDefault="00E86F46" w:rsidP="00E86F46">
      <w:pPr>
        <w:widowControl w:val="0"/>
        <w:autoSpaceDE w:val="0"/>
        <w:autoSpaceDN w:val="0"/>
        <w:adjustRightInd w:val="0"/>
        <w:spacing w:after="240"/>
        <w:rPr>
          <w:rFonts w:ascii="Times" w:hAnsi="Times" w:cs="Times"/>
          <w:b/>
          <w:bCs/>
          <w:sz w:val="22"/>
          <w:szCs w:val="22"/>
        </w:rPr>
      </w:pPr>
      <w:r>
        <w:rPr>
          <w:rFonts w:ascii="Times" w:hAnsi="Times" w:cs="Times"/>
          <w:b/>
          <w:bCs/>
          <w:sz w:val="22"/>
          <w:szCs w:val="22"/>
        </w:rPr>
        <w:t>Period:</w:t>
      </w:r>
    </w:p>
    <w:p w:rsidR="00E86F46" w:rsidRPr="00E86F46" w:rsidRDefault="00E86F46" w:rsidP="00A67EF8">
      <w:pPr>
        <w:widowControl w:val="0"/>
        <w:autoSpaceDE w:val="0"/>
        <w:autoSpaceDN w:val="0"/>
        <w:adjustRightInd w:val="0"/>
        <w:spacing w:after="240"/>
        <w:jc w:val="center"/>
        <w:rPr>
          <w:rFonts w:ascii="Times" w:hAnsi="Times" w:cs="Times"/>
          <w:sz w:val="22"/>
          <w:szCs w:val="22"/>
        </w:rPr>
      </w:pPr>
      <w:r w:rsidRPr="00E86F46">
        <w:rPr>
          <w:rFonts w:ascii="Times" w:hAnsi="Times" w:cs="Times"/>
          <w:b/>
          <w:bCs/>
          <w:sz w:val="22"/>
          <w:szCs w:val="22"/>
        </w:rPr>
        <w:t>ORGANIZING THE EVIDENCE</w:t>
      </w:r>
      <w:r w:rsidR="00A67EF8">
        <w:rPr>
          <w:rFonts w:ascii="Times" w:hAnsi="Times" w:cs="Times"/>
          <w:b/>
          <w:bCs/>
          <w:sz w:val="22"/>
          <w:szCs w:val="22"/>
        </w:rPr>
        <w:t xml:space="preserve"> SAC</w:t>
      </w:r>
    </w:p>
    <w:p w:rsidR="00E86F46" w:rsidRPr="00E86F46" w:rsidRDefault="00E86F46" w:rsidP="00E86F46">
      <w:pPr>
        <w:widowControl w:val="0"/>
        <w:autoSpaceDE w:val="0"/>
        <w:autoSpaceDN w:val="0"/>
        <w:adjustRightInd w:val="0"/>
        <w:spacing w:after="240"/>
        <w:rPr>
          <w:rFonts w:ascii="Times" w:hAnsi="Times" w:cs="Times"/>
          <w:sz w:val="22"/>
          <w:szCs w:val="22"/>
        </w:rPr>
      </w:pPr>
      <w:r w:rsidRPr="00E86F46">
        <w:rPr>
          <w:rFonts w:ascii="Times" w:hAnsi="Times" w:cs="Times"/>
          <w:i/>
          <w:iCs/>
          <w:sz w:val="22"/>
          <w:szCs w:val="22"/>
        </w:rPr>
        <w:t>Use this space to write your main points and the main points made by the other side.</w:t>
      </w:r>
    </w:p>
    <w:p w:rsidR="00E86F46" w:rsidRPr="00E86F46" w:rsidRDefault="00E86F46" w:rsidP="00E86F46">
      <w:pPr>
        <w:widowControl w:val="0"/>
        <w:autoSpaceDE w:val="0"/>
        <w:autoSpaceDN w:val="0"/>
        <w:adjustRightInd w:val="0"/>
        <w:spacing w:after="240"/>
        <w:rPr>
          <w:rFonts w:ascii="Times" w:hAnsi="Times" w:cs="Times"/>
          <w:sz w:val="22"/>
          <w:szCs w:val="22"/>
        </w:rPr>
      </w:pPr>
      <w:r w:rsidRPr="00E86F46">
        <w:rPr>
          <w:rFonts w:ascii="Times" w:hAnsi="Times" w:cs="Times"/>
          <w:b/>
          <w:bCs/>
          <w:sz w:val="22"/>
          <w:szCs w:val="22"/>
        </w:rPr>
        <w:t xml:space="preserve">The New Deal was a success: </w:t>
      </w:r>
      <w:r w:rsidRPr="00E86F46">
        <w:rPr>
          <w:rFonts w:ascii="Times New Roman" w:hAnsi="Times New Roman" w:cs="Times New Roman"/>
          <w:sz w:val="22"/>
          <w:szCs w:val="22"/>
        </w:rPr>
        <w:t>List the 5 main points/evidence that support this side.</w:t>
      </w:r>
    </w:p>
    <w:p w:rsidR="00E86F46" w:rsidRPr="00A67EF8" w:rsidRDefault="00E86F46" w:rsidP="00A67EF8">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sz w:val="22"/>
          <w:szCs w:val="22"/>
        </w:rPr>
      </w:pPr>
      <w:r w:rsidRPr="00A67EF8">
        <w:rPr>
          <w:rFonts w:ascii="Times New Roman" w:hAnsi="Times New Roman" w:cs="Times New Roman"/>
          <w:sz w:val="22"/>
          <w:szCs w:val="22"/>
        </w:rPr>
        <w:t>From Document ____</w:t>
      </w:r>
      <w:proofErr w:type="gramStart"/>
      <w:r w:rsidRPr="00A67EF8">
        <w:rPr>
          <w:rFonts w:ascii="Times New Roman" w:hAnsi="Times New Roman" w:cs="Times New Roman"/>
          <w:sz w:val="22"/>
          <w:szCs w:val="22"/>
        </w:rPr>
        <w:t>_ :</w:t>
      </w:r>
      <w:proofErr w:type="gramEnd"/>
      <w:r w:rsidRPr="00A67EF8">
        <w:rPr>
          <w:rFonts w:ascii="Times New Roman" w:hAnsi="Times New Roman" w:cs="Times New Roman"/>
          <w:sz w:val="22"/>
          <w:szCs w:val="22"/>
        </w:rPr>
        <w:t xml:space="preserve"> </w:t>
      </w:r>
    </w:p>
    <w:p w:rsidR="00A67EF8" w:rsidRPr="00A67EF8" w:rsidRDefault="00A67EF8" w:rsidP="00A67EF8">
      <w:pPr>
        <w:pStyle w:val="ListParagraph"/>
        <w:widowControl w:val="0"/>
        <w:tabs>
          <w:tab w:val="left" w:pos="220"/>
          <w:tab w:val="left" w:pos="720"/>
        </w:tabs>
        <w:autoSpaceDE w:val="0"/>
        <w:autoSpaceDN w:val="0"/>
        <w:adjustRightInd w:val="0"/>
        <w:spacing w:after="240"/>
        <w:rPr>
          <w:rFonts w:ascii="Times" w:hAnsi="Times" w:cs="Times"/>
          <w:sz w:val="22"/>
          <w:szCs w:val="22"/>
        </w:rPr>
      </w:pPr>
    </w:p>
    <w:p w:rsidR="00E86F46" w:rsidRDefault="00E86F46" w:rsidP="00E86F46">
      <w:pPr>
        <w:widowControl w:val="0"/>
        <w:tabs>
          <w:tab w:val="left" w:pos="220"/>
          <w:tab w:val="left" w:pos="720"/>
        </w:tabs>
        <w:autoSpaceDE w:val="0"/>
        <w:autoSpaceDN w:val="0"/>
        <w:adjustRightInd w:val="0"/>
        <w:spacing w:after="240"/>
        <w:ind w:left="360"/>
        <w:rPr>
          <w:rFonts w:ascii="Times New Roman" w:hAnsi="Times New Roman" w:cs="Times New Roman"/>
          <w:sz w:val="22"/>
          <w:szCs w:val="22"/>
        </w:rPr>
      </w:pPr>
      <w:proofErr w:type="gramStart"/>
      <w:r w:rsidRPr="00E86F46">
        <w:rPr>
          <w:rFonts w:ascii="Times New Roman" w:hAnsi="Times New Roman" w:cs="Times New Roman"/>
          <w:sz w:val="22"/>
          <w:szCs w:val="22"/>
        </w:rPr>
        <w:t>2)  From</w:t>
      </w:r>
      <w:proofErr w:type="gramEnd"/>
      <w:r w:rsidRPr="00E86F46">
        <w:rPr>
          <w:rFonts w:ascii="Times New Roman" w:hAnsi="Times New Roman" w:cs="Times New Roman"/>
          <w:sz w:val="22"/>
          <w:szCs w:val="22"/>
        </w:rPr>
        <w:t xml:space="preserve"> Document _____ : </w:t>
      </w:r>
    </w:p>
    <w:p w:rsidR="00A67EF8" w:rsidRPr="00E86F46" w:rsidRDefault="00A67EF8" w:rsidP="00E86F46">
      <w:pPr>
        <w:widowControl w:val="0"/>
        <w:tabs>
          <w:tab w:val="left" w:pos="220"/>
          <w:tab w:val="left" w:pos="720"/>
        </w:tabs>
        <w:autoSpaceDE w:val="0"/>
        <w:autoSpaceDN w:val="0"/>
        <w:adjustRightInd w:val="0"/>
        <w:spacing w:after="240"/>
        <w:ind w:left="360"/>
        <w:rPr>
          <w:rFonts w:ascii="Times" w:hAnsi="Times" w:cs="Times"/>
          <w:sz w:val="22"/>
          <w:szCs w:val="22"/>
        </w:rPr>
      </w:pPr>
    </w:p>
    <w:p w:rsidR="00A67EF8" w:rsidRPr="00A67EF8" w:rsidRDefault="00E86F46" w:rsidP="00A67EF8">
      <w:pPr>
        <w:pStyle w:val="ListParagraph"/>
        <w:widowControl w:val="0"/>
        <w:numPr>
          <w:ilvl w:val="0"/>
          <w:numId w:val="4"/>
        </w:numPr>
        <w:tabs>
          <w:tab w:val="left" w:pos="220"/>
          <w:tab w:val="left" w:pos="720"/>
        </w:tabs>
        <w:autoSpaceDE w:val="0"/>
        <w:autoSpaceDN w:val="0"/>
        <w:adjustRightInd w:val="0"/>
        <w:spacing w:after="240"/>
        <w:rPr>
          <w:rFonts w:ascii="Times" w:hAnsi="Times" w:cs="Times"/>
          <w:sz w:val="22"/>
          <w:szCs w:val="22"/>
        </w:rPr>
      </w:pPr>
      <w:r w:rsidRPr="00A67EF8">
        <w:rPr>
          <w:rFonts w:ascii="Times New Roman" w:hAnsi="Times New Roman" w:cs="Times New Roman"/>
          <w:sz w:val="22"/>
          <w:szCs w:val="22"/>
        </w:rPr>
        <w:t>From Document ____</w:t>
      </w:r>
      <w:proofErr w:type="gramStart"/>
      <w:r w:rsidRPr="00A67EF8">
        <w:rPr>
          <w:rFonts w:ascii="Times New Roman" w:hAnsi="Times New Roman" w:cs="Times New Roman"/>
          <w:sz w:val="22"/>
          <w:szCs w:val="22"/>
        </w:rPr>
        <w:t>_ :</w:t>
      </w:r>
      <w:proofErr w:type="gramEnd"/>
      <w:r w:rsidRPr="00A67EF8">
        <w:rPr>
          <w:rFonts w:ascii="Times New Roman" w:hAnsi="Times New Roman" w:cs="Times New Roman"/>
          <w:sz w:val="22"/>
          <w:szCs w:val="22"/>
        </w:rPr>
        <w:t xml:space="preserve"> </w:t>
      </w:r>
    </w:p>
    <w:p w:rsidR="00A67EF8" w:rsidRPr="00A67EF8" w:rsidRDefault="00A67EF8" w:rsidP="00A67EF8">
      <w:pPr>
        <w:pStyle w:val="ListParagraph"/>
        <w:widowControl w:val="0"/>
        <w:tabs>
          <w:tab w:val="left" w:pos="220"/>
          <w:tab w:val="left" w:pos="720"/>
        </w:tabs>
        <w:autoSpaceDE w:val="0"/>
        <w:autoSpaceDN w:val="0"/>
        <w:adjustRightInd w:val="0"/>
        <w:spacing w:after="240"/>
        <w:rPr>
          <w:rFonts w:ascii="Times" w:hAnsi="Times" w:cs="Times"/>
          <w:sz w:val="22"/>
          <w:szCs w:val="22"/>
        </w:rPr>
      </w:pPr>
    </w:p>
    <w:p w:rsidR="00E86F46" w:rsidRDefault="00E86F46" w:rsidP="00E86F46">
      <w:pPr>
        <w:widowControl w:val="0"/>
        <w:tabs>
          <w:tab w:val="left" w:pos="220"/>
          <w:tab w:val="left" w:pos="720"/>
        </w:tabs>
        <w:autoSpaceDE w:val="0"/>
        <w:autoSpaceDN w:val="0"/>
        <w:adjustRightInd w:val="0"/>
        <w:spacing w:after="240"/>
        <w:ind w:left="360"/>
        <w:rPr>
          <w:rFonts w:ascii="Times New Roman" w:hAnsi="Times New Roman" w:cs="Times New Roman"/>
          <w:sz w:val="22"/>
          <w:szCs w:val="22"/>
        </w:rPr>
      </w:pPr>
      <w:proofErr w:type="gramStart"/>
      <w:r w:rsidRPr="00E86F46">
        <w:rPr>
          <w:rFonts w:ascii="Times New Roman" w:hAnsi="Times New Roman" w:cs="Times New Roman"/>
          <w:sz w:val="22"/>
          <w:szCs w:val="22"/>
        </w:rPr>
        <w:t>4)  From</w:t>
      </w:r>
      <w:proofErr w:type="gramEnd"/>
      <w:r w:rsidRPr="00E86F46">
        <w:rPr>
          <w:rFonts w:ascii="Times New Roman" w:hAnsi="Times New Roman" w:cs="Times New Roman"/>
          <w:sz w:val="22"/>
          <w:szCs w:val="22"/>
        </w:rPr>
        <w:t xml:space="preserve"> Document _____ : </w:t>
      </w:r>
    </w:p>
    <w:p w:rsidR="00A67EF8" w:rsidRPr="00E86F46" w:rsidRDefault="00A67EF8" w:rsidP="00E86F46">
      <w:pPr>
        <w:widowControl w:val="0"/>
        <w:tabs>
          <w:tab w:val="left" w:pos="220"/>
          <w:tab w:val="left" w:pos="720"/>
        </w:tabs>
        <w:autoSpaceDE w:val="0"/>
        <w:autoSpaceDN w:val="0"/>
        <w:adjustRightInd w:val="0"/>
        <w:spacing w:after="240"/>
        <w:ind w:left="360"/>
        <w:rPr>
          <w:rFonts w:ascii="Times" w:hAnsi="Times" w:cs="Times"/>
          <w:sz w:val="22"/>
          <w:szCs w:val="22"/>
        </w:rPr>
      </w:pPr>
    </w:p>
    <w:p w:rsidR="00E86F46" w:rsidRDefault="00E86F46" w:rsidP="00E86F46">
      <w:pPr>
        <w:widowControl w:val="0"/>
        <w:tabs>
          <w:tab w:val="left" w:pos="220"/>
          <w:tab w:val="left" w:pos="720"/>
        </w:tabs>
        <w:autoSpaceDE w:val="0"/>
        <w:autoSpaceDN w:val="0"/>
        <w:adjustRightInd w:val="0"/>
        <w:spacing w:after="240"/>
        <w:ind w:left="360"/>
        <w:rPr>
          <w:rFonts w:ascii="Times New Roman" w:hAnsi="Times New Roman" w:cs="Times New Roman"/>
          <w:sz w:val="22"/>
          <w:szCs w:val="22"/>
        </w:rPr>
      </w:pPr>
      <w:proofErr w:type="gramStart"/>
      <w:r w:rsidRPr="00E86F46">
        <w:rPr>
          <w:rFonts w:ascii="Times New Roman" w:hAnsi="Times New Roman" w:cs="Times New Roman"/>
          <w:sz w:val="22"/>
          <w:szCs w:val="22"/>
        </w:rPr>
        <w:t>5)  From</w:t>
      </w:r>
      <w:proofErr w:type="gramEnd"/>
      <w:r w:rsidRPr="00E86F46">
        <w:rPr>
          <w:rFonts w:ascii="Times New Roman" w:hAnsi="Times New Roman" w:cs="Times New Roman"/>
          <w:sz w:val="22"/>
          <w:szCs w:val="22"/>
        </w:rPr>
        <w:t xml:space="preserve"> Document _____ : </w:t>
      </w:r>
    </w:p>
    <w:p w:rsidR="00A67EF8" w:rsidRPr="00E86F46" w:rsidRDefault="00A67EF8" w:rsidP="00E86F46">
      <w:pPr>
        <w:widowControl w:val="0"/>
        <w:tabs>
          <w:tab w:val="left" w:pos="220"/>
          <w:tab w:val="left" w:pos="720"/>
        </w:tabs>
        <w:autoSpaceDE w:val="0"/>
        <w:autoSpaceDN w:val="0"/>
        <w:adjustRightInd w:val="0"/>
        <w:spacing w:after="240"/>
        <w:ind w:left="360"/>
        <w:rPr>
          <w:rFonts w:ascii="Times" w:hAnsi="Times" w:cs="Times"/>
          <w:sz w:val="22"/>
          <w:szCs w:val="22"/>
        </w:rPr>
      </w:pPr>
    </w:p>
    <w:p w:rsidR="00E86F46" w:rsidRPr="00E86F46" w:rsidRDefault="00E86F46" w:rsidP="00E86F46">
      <w:pPr>
        <w:widowControl w:val="0"/>
        <w:autoSpaceDE w:val="0"/>
        <w:autoSpaceDN w:val="0"/>
        <w:adjustRightInd w:val="0"/>
        <w:spacing w:after="240"/>
        <w:ind w:left="360"/>
        <w:rPr>
          <w:rFonts w:ascii="Times" w:hAnsi="Times" w:cs="Times"/>
          <w:sz w:val="22"/>
          <w:szCs w:val="22"/>
        </w:rPr>
      </w:pPr>
      <w:r w:rsidRPr="00E86F46">
        <w:rPr>
          <w:rFonts w:ascii="Times" w:hAnsi="Times" w:cs="Times"/>
          <w:b/>
          <w:bCs/>
          <w:sz w:val="22"/>
          <w:szCs w:val="22"/>
        </w:rPr>
        <w:t xml:space="preserve">The New Deal was a failure: </w:t>
      </w:r>
      <w:r w:rsidRPr="00E86F46">
        <w:rPr>
          <w:rFonts w:ascii="Times New Roman" w:hAnsi="Times New Roman" w:cs="Times New Roman"/>
          <w:sz w:val="22"/>
          <w:szCs w:val="22"/>
        </w:rPr>
        <w:t>List the 5 main points/evidence that support this side.</w:t>
      </w:r>
    </w:p>
    <w:p w:rsidR="00E86F46" w:rsidRPr="00A67EF8" w:rsidRDefault="00E86F46" w:rsidP="00A67EF8">
      <w:pPr>
        <w:pStyle w:val="ListParagraph"/>
        <w:widowControl w:val="0"/>
        <w:numPr>
          <w:ilvl w:val="0"/>
          <w:numId w:val="5"/>
        </w:numPr>
        <w:tabs>
          <w:tab w:val="left" w:pos="220"/>
          <w:tab w:val="left" w:pos="720"/>
        </w:tabs>
        <w:autoSpaceDE w:val="0"/>
        <w:autoSpaceDN w:val="0"/>
        <w:adjustRightInd w:val="0"/>
        <w:spacing w:after="240"/>
        <w:rPr>
          <w:rFonts w:ascii="Times New Roman" w:hAnsi="Times New Roman" w:cs="Times New Roman"/>
          <w:sz w:val="22"/>
          <w:szCs w:val="22"/>
        </w:rPr>
      </w:pPr>
      <w:r w:rsidRPr="00A67EF8">
        <w:rPr>
          <w:rFonts w:ascii="Times New Roman" w:hAnsi="Times New Roman" w:cs="Times New Roman"/>
          <w:sz w:val="22"/>
          <w:szCs w:val="22"/>
        </w:rPr>
        <w:t>From Document ____</w:t>
      </w:r>
      <w:proofErr w:type="gramStart"/>
      <w:r w:rsidRPr="00A67EF8">
        <w:rPr>
          <w:rFonts w:ascii="Times New Roman" w:hAnsi="Times New Roman" w:cs="Times New Roman"/>
          <w:sz w:val="22"/>
          <w:szCs w:val="22"/>
        </w:rPr>
        <w:t>_ :</w:t>
      </w:r>
      <w:proofErr w:type="gramEnd"/>
      <w:r w:rsidRPr="00A67EF8">
        <w:rPr>
          <w:rFonts w:ascii="Times New Roman" w:hAnsi="Times New Roman" w:cs="Times New Roman"/>
          <w:sz w:val="22"/>
          <w:szCs w:val="22"/>
        </w:rPr>
        <w:t xml:space="preserve"> </w:t>
      </w:r>
    </w:p>
    <w:p w:rsidR="00A67EF8" w:rsidRPr="00A67EF8" w:rsidRDefault="00A67EF8" w:rsidP="00A67EF8">
      <w:pPr>
        <w:pStyle w:val="ListParagraph"/>
        <w:widowControl w:val="0"/>
        <w:tabs>
          <w:tab w:val="left" w:pos="220"/>
          <w:tab w:val="left" w:pos="720"/>
        </w:tabs>
        <w:autoSpaceDE w:val="0"/>
        <w:autoSpaceDN w:val="0"/>
        <w:adjustRightInd w:val="0"/>
        <w:spacing w:after="240"/>
        <w:rPr>
          <w:rFonts w:ascii="Times" w:hAnsi="Times" w:cs="Times"/>
          <w:sz w:val="22"/>
          <w:szCs w:val="22"/>
        </w:rPr>
      </w:pPr>
    </w:p>
    <w:p w:rsidR="00E86F46" w:rsidRDefault="00E86F46" w:rsidP="00E86F46">
      <w:pPr>
        <w:widowControl w:val="0"/>
        <w:tabs>
          <w:tab w:val="left" w:pos="220"/>
          <w:tab w:val="left" w:pos="720"/>
        </w:tabs>
        <w:autoSpaceDE w:val="0"/>
        <w:autoSpaceDN w:val="0"/>
        <w:adjustRightInd w:val="0"/>
        <w:spacing w:after="240"/>
        <w:ind w:left="360"/>
        <w:rPr>
          <w:rFonts w:ascii="Times New Roman" w:hAnsi="Times New Roman" w:cs="Times New Roman"/>
          <w:sz w:val="22"/>
          <w:szCs w:val="22"/>
        </w:rPr>
      </w:pPr>
      <w:proofErr w:type="gramStart"/>
      <w:r w:rsidRPr="00E86F46">
        <w:rPr>
          <w:rFonts w:ascii="Times New Roman" w:hAnsi="Times New Roman" w:cs="Times New Roman"/>
          <w:sz w:val="22"/>
          <w:szCs w:val="22"/>
        </w:rPr>
        <w:t>2)  From</w:t>
      </w:r>
      <w:proofErr w:type="gramEnd"/>
      <w:r w:rsidRPr="00E86F46">
        <w:rPr>
          <w:rFonts w:ascii="Times New Roman" w:hAnsi="Times New Roman" w:cs="Times New Roman"/>
          <w:sz w:val="22"/>
          <w:szCs w:val="22"/>
        </w:rPr>
        <w:t xml:space="preserve"> Document _____ : </w:t>
      </w:r>
    </w:p>
    <w:p w:rsidR="00A67EF8" w:rsidRPr="00E86F46" w:rsidRDefault="00A67EF8" w:rsidP="00E86F46">
      <w:pPr>
        <w:widowControl w:val="0"/>
        <w:tabs>
          <w:tab w:val="left" w:pos="220"/>
          <w:tab w:val="left" w:pos="720"/>
        </w:tabs>
        <w:autoSpaceDE w:val="0"/>
        <w:autoSpaceDN w:val="0"/>
        <w:adjustRightInd w:val="0"/>
        <w:spacing w:after="240"/>
        <w:ind w:left="360"/>
        <w:rPr>
          <w:rFonts w:ascii="Times" w:hAnsi="Times" w:cs="Times"/>
          <w:sz w:val="22"/>
          <w:szCs w:val="22"/>
        </w:rPr>
      </w:pPr>
    </w:p>
    <w:p w:rsidR="00E86F46" w:rsidRPr="00A67EF8" w:rsidRDefault="00E86F46" w:rsidP="00A67EF8">
      <w:pPr>
        <w:pStyle w:val="ListParagraph"/>
        <w:widowControl w:val="0"/>
        <w:numPr>
          <w:ilvl w:val="0"/>
          <w:numId w:val="5"/>
        </w:numPr>
        <w:tabs>
          <w:tab w:val="left" w:pos="220"/>
          <w:tab w:val="left" w:pos="720"/>
        </w:tabs>
        <w:autoSpaceDE w:val="0"/>
        <w:autoSpaceDN w:val="0"/>
        <w:adjustRightInd w:val="0"/>
        <w:spacing w:after="240"/>
        <w:rPr>
          <w:rFonts w:ascii="Times New Roman" w:hAnsi="Times New Roman" w:cs="Times New Roman"/>
          <w:sz w:val="22"/>
          <w:szCs w:val="22"/>
        </w:rPr>
      </w:pPr>
      <w:r w:rsidRPr="00A67EF8">
        <w:rPr>
          <w:rFonts w:ascii="Times New Roman" w:hAnsi="Times New Roman" w:cs="Times New Roman"/>
          <w:sz w:val="22"/>
          <w:szCs w:val="22"/>
        </w:rPr>
        <w:t>From Document ____</w:t>
      </w:r>
      <w:proofErr w:type="gramStart"/>
      <w:r w:rsidRPr="00A67EF8">
        <w:rPr>
          <w:rFonts w:ascii="Times New Roman" w:hAnsi="Times New Roman" w:cs="Times New Roman"/>
          <w:sz w:val="22"/>
          <w:szCs w:val="22"/>
        </w:rPr>
        <w:t>_ :</w:t>
      </w:r>
      <w:proofErr w:type="gramEnd"/>
      <w:r w:rsidRPr="00A67EF8">
        <w:rPr>
          <w:rFonts w:ascii="Times New Roman" w:hAnsi="Times New Roman" w:cs="Times New Roman"/>
          <w:sz w:val="22"/>
          <w:szCs w:val="22"/>
        </w:rPr>
        <w:t xml:space="preserve"> </w:t>
      </w:r>
    </w:p>
    <w:p w:rsidR="00A67EF8" w:rsidRPr="00A67EF8" w:rsidRDefault="00A67EF8" w:rsidP="00A67EF8">
      <w:pPr>
        <w:pStyle w:val="ListParagraph"/>
        <w:widowControl w:val="0"/>
        <w:tabs>
          <w:tab w:val="left" w:pos="220"/>
          <w:tab w:val="left" w:pos="720"/>
        </w:tabs>
        <w:autoSpaceDE w:val="0"/>
        <w:autoSpaceDN w:val="0"/>
        <w:adjustRightInd w:val="0"/>
        <w:spacing w:after="240"/>
        <w:rPr>
          <w:rFonts w:ascii="Times" w:hAnsi="Times" w:cs="Times"/>
          <w:sz w:val="22"/>
          <w:szCs w:val="22"/>
        </w:rPr>
      </w:pPr>
    </w:p>
    <w:p w:rsidR="00E86F46" w:rsidRDefault="00E86F46" w:rsidP="00E86F46">
      <w:pPr>
        <w:widowControl w:val="0"/>
        <w:tabs>
          <w:tab w:val="left" w:pos="220"/>
          <w:tab w:val="left" w:pos="720"/>
        </w:tabs>
        <w:autoSpaceDE w:val="0"/>
        <w:autoSpaceDN w:val="0"/>
        <w:adjustRightInd w:val="0"/>
        <w:spacing w:after="240"/>
        <w:ind w:left="360"/>
        <w:rPr>
          <w:rFonts w:ascii="Times New Roman" w:hAnsi="Times New Roman" w:cs="Times New Roman"/>
          <w:sz w:val="22"/>
          <w:szCs w:val="22"/>
        </w:rPr>
      </w:pPr>
      <w:proofErr w:type="gramStart"/>
      <w:r w:rsidRPr="00E86F46">
        <w:rPr>
          <w:rFonts w:ascii="Times New Roman" w:hAnsi="Times New Roman" w:cs="Times New Roman"/>
          <w:sz w:val="22"/>
          <w:szCs w:val="22"/>
        </w:rPr>
        <w:t>4)  From</w:t>
      </w:r>
      <w:proofErr w:type="gramEnd"/>
      <w:r w:rsidRPr="00E86F46">
        <w:rPr>
          <w:rFonts w:ascii="Times New Roman" w:hAnsi="Times New Roman" w:cs="Times New Roman"/>
          <w:sz w:val="22"/>
          <w:szCs w:val="22"/>
        </w:rPr>
        <w:t xml:space="preserve"> Document _____ : </w:t>
      </w:r>
    </w:p>
    <w:p w:rsidR="00A67EF8" w:rsidRPr="00E86F46" w:rsidRDefault="00A67EF8" w:rsidP="00E86F46">
      <w:pPr>
        <w:widowControl w:val="0"/>
        <w:tabs>
          <w:tab w:val="left" w:pos="220"/>
          <w:tab w:val="left" w:pos="720"/>
        </w:tabs>
        <w:autoSpaceDE w:val="0"/>
        <w:autoSpaceDN w:val="0"/>
        <w:adjustRightInd w:val="0"/>
        <w:spacing w:after="240"/>
        <w:ind w:left="360"/>
        <w:rPr>
          <w:rFonts w:ascii="Times" w:hAnsi="Times" w:cs="Times"/>
          <w:sz w:val="22"/>
          <w:szCs w:val="22"/>
        </w:rPr>
      </w:pPr>
    </w:p>
    <w:p w:rsidR="00E86F46" w:rsidRDefault="00E86F46" w:rsidP="00E86F46">
      <w:pPr>
        <w:widowControl w:val="0"/>
        <w:tabs>
          <w:tab w:val="left" w:pos="220"/>
          <w:tab w:val="left" w:pos="720"/>
        </w:tabs>
        <w:autoSpaceDE w:val="0"/>
        <w:autoSpaceDN w:val="0"/>
        <w:adjustRightInd w:val="0"/>
        <w:spacing w:after="240"/>
        <w:ind w:left="360"/>
        <w:rPr>
          <w:rFonts w:ascii="Times New Roman" w:hAnsi="Times New Roman" w:cs="Times New Roman"/>
          <w:sz w:val="22"/>
          <w:szCs w:val="22"/>
        </w:rPr>
      </w:pPr>
      <w:proofErr w:type="gramStart"/>
      <w:r w:rsidRPr="00E86F46">
        <w:rPr>
          <w:rFonts w:ascii="Times New Roman" w:hAnsi="Times New Roman" w:cs="Times New Roman"/>
          <w:sz w:val="22"/>
          <w:szCs w:val="22"/>
        </w:rPr>
        <w:t>5)  From</w:t>
      </w:r>
      <w:proofErr w:type="gramEnd"/>
      <w:r w:rsidRPr="00E86F46">
        <w:rPr>
          <w:rFonts w:ascii="Times New Roman" w:hAnsi="Times New Roman" w:cs="Times New Roman"/>
          <w:sz w:val="22"/>
          <w:szCs w:val="22"/>
        </w:rPr>
        <w:t xml:space="preserve"> Document _____ : </w:t>
      </w:r>
    </w:p>
    <w:p w:rsidR="00A67EF8" w:rsidRPr="00E86F46" w:rsidRDefault="00A67EF8" w:rsidP="00E86F46">
      <w:pPr>
        <w:widowControl w:val="0"/>
        <w:tabs>
          <w:tab w:val="left" w:pos="220"/>
          <w:tab w:val="left" w:pos="720"/>
        </w:tabs>
        <w:autoSpaceDE w:val="0"/>
        <w:autoSpaceDN w:val="0"/>
        <w:adjustRightInd w:val="0"/>
        <w:spacing w:after="240"/>
        <w:ind w:left="360"/>
        <w:rPr>
          <w:rFonts w:ascii="Times" w:hAnsi="Times" w:cs="Times"/>
          <w:sz w:val="22"/>
          <w:szCs w:val="22"/>
        </w:rPr>
      </w:pPr>
    </w:p>
    <w:p w:rsidR="00E86F46" w:rsidRPr="00E86F46" w:rsidRDefault="00E86F46" w:rsidP="00E86F46">
      <w:pPr>
        <w:widowControl w:val="0"/>
        <w:autoSpaceDE w:val="0"/>
        <w:autoSpaceDN w:val="0"/>
        <w:adjustRightInd w:val="0"/>
        <w:spacing w:after="240"/>
        <w:ind w:left="360"/>
        <w:rPr>
          <w:rFonts w:ascii="Times" w:hAnsi="Times" w:cs="Times"/>
          <w:sz w:val="22"/>
          <w:szCs w:val="22"/>
        </w:rPr>
      </w:pPr>
      <w:r w:rsidRPr="00E86F46">
        <w:rPr>
          <w:rFonts w:ascii="Times" w:hAnsi="Times" w:cs="Times"/>
          <w:b/>
          <w:bCs/>
          <w:sz w:val="22"/>
          <w:szCs w:val="22"/>
        </w:rPr>
        <w:t>Coming to Consensus</w:t>
      </w:r>
    </w:p>
    <w:p w:rsidR="00E86F46" w:rsidRPr="00E86F46" w:rsidRDefault="00E86F46" w:rsidP="00E86F46">
      <w:pPr>
        <w:widowControl w:val="0"/>
        <w:autoSpaceDE w:val="0"/>
        <w:autoSpaceDN w:val="0"/>
        <w:adjustRightInd w:val="0"/>
        <w:spacing w:after="240"/>
        <w:ind w:left="360"/>
        <w:rPr>
          <w:rFonts w:ascii="Times" w:hAnsi="Times" w:cs="Times"/>
          <w:sz w:val="22"/>
          <w:szCs w:val="22"/>
        </w:rPr>
      </w:pPr>
      <w:r w:rsidRPr="00E86F46">
        <w:rPr>
          <w:rFonts w:ascii="Times New Roman" w:hAnsi="Times New Roman" w:cs="Times New Roman"/>
          <w:sz w:val="22"/>
          <w:szCs w:val="22"/>
        </w:rPr>
        <w:t>STARTING NOW, YOU MAY ABANDON YOUR ASSIGNED POSITION AND ARGUE FOR EITHER SIDE.</w:t>
      </w:r>
    </w:p>
    <w:p w:rsidR="00E86F46" w:rsidRPr="00E86F46" w:rsidRDefault="00E86F46" w:rsidP="00E86F46">
      <w:pPr>
        <w:widowControl w:val="0"/>
        <w:autoSpaceDE w:val="0"/>
        <w:autoSpaceDN w:val="0"/>
        <w:adjustRightInd w:val="0"/>
        <w:spacing w:after="240"/>
        <w:ind w:left="360"/>
        <w:rPr>
          <w:rFonts w:ascii="Times" w:hAnsi="Times" w:cs="Times"/>
          <w:sz w:val="22"/>
          <w:szCs w:val="22"/>
        </w:rPr>
      </w:pPr>
      <w:r w:rsidRPr="00E86F46">
        <w:rPr>
          <w:rFonts w:ascii="Times New Roman" w:hAnsi="Times New Roman" w:cs="Times New Roman"/>
          <w:sz w:val="22"/>
          <w:szCs w:val="22"/>
        </w:rPr>
        <w:t xml:space="preserve">Use the space </w:t>
      </w:r>
      <w:r w:rsidR="00A67EF8">
        <w:rPr>
          <w:rFonts w:ascii="Times New Roman" w:hAnsi="Times New Roman" w:cs="Times New Roman"/>
          <w:sz w:val="22"/>
          <w:szCs w:val="22"/>
        </w:rPr>
        <w:t>on the opposite side</w:t>
      </w:r>
      <w:bookmarkStart w:id="0" w:name="_GoBack"/>
      <w:bookmarkEnd w:id="0"/>
      <w:r w:rsidRPr="00E86F46">
        <w:rPr>
          <w:rFonts w:ascii="Times New Roman" w:hAnsi="Times New Roman" w:cs="Times New Roman"/>
          <w:sz w:val="22"/>
          <w:szCs w:val="22"/>
        </w:rPr>
        <w:t xml:space="preserve"> to outline your group’s agreement. Your agreement should address evidence and arguments from both sides.</w:t>
      </w:r>
    </w:p>
    <w:p w:rsidR="00E86F46" w:rsidRPr="00E86F46" w:rsidRDefault="00E86F46" w:rsidP="00E86F46">
      <w:pPr>
        <w:rPr>
          <w:rFonts w:ascii="Times New Roman" w:hAnsi="Times New Roman" w:cs="Times New Roman"/>
          <w:sz w:val="22"/>
          <w:szCs w:val="22"/>
        </w:rPr>
      </w:pPr>
    </w:p>
    <w:sectPr w:rsidR="00E86F46" w:rsidRPr="00E86F46" w:rsidSect="00E86F46">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F8C7CA6"/>
    <w:multiLevelType w:val="hybridMultilevel"/>
    <w:tmpl w:val="223CA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71707"/>
    <w:multiLevelType w:val="hybridMultilevel"/>
    <w:tmpl w:val="2928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E46D4"/>
    <w:multiLevelType w:val="hybridMultilevel"/>
    <w:tmpl w:val="217CF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46"/>
    <w:rsid w:val="006D54A6"/>
    <w:rsid w:val="00A67EF8"/>
    <w:rsid w:val="00CF0FEE"/>
    <w:rsid w:val="00E86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9E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F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F46"/>
    <w:rPr>
      <w:rFonts w:ascii="Lucida Grande" w:hAnsi="Lucida Grande" w:cs="Lucida Grande"/>
      <w:sz w:val="18"/>
      <w:szCs w:val="18"/>
    </w:rPr>
  </w:style>
  <w:style w:type="paragraph" w:styleId="ListParagraph">
    <w:name w:val="List Paragraph"/>
    <w:basedOn w:val="Normal"/>
    <w:uiPriority w:val="34"/>
    <w:qFormat/>
    <w:rsid w:val="00E86F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F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F46"/>
    <w:rPr>
      <w:rFonts w:ascii="Lucida Grande" w:hAnsi="Lucida Grande" w:cs="Lucida Grande"/>
      <w:sz w:val="18"/>
      <w:szCs w:val="18"/>
    </w:rPr>
  </w:style>
  <w:style w:type="paragraph" w:styleId="ListParagraph">
    <w:name w:val="List Paragraph"/>
    <w:basedOn w:val="Normal"/>
    <w:uiPriority w:val="34"/>
    <w:qFormat/>
    <w:rsid w:val="00E86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1408</Words>
  <Characters>8028</Characters>
  <Application>Microsoft Macintosh Word</Application>
  <DocSecurity>0</DocSecurity>
  <Lines>66</Lines>
  <Paragraphs>18</Paragraphs>
  <ScaleCrop>false</ScaleCrop>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michelle.gurr bothwell</dc:creator>
  <cp:keywords/>
  <dc:description/>
  <cp:lastModifiedBy>michelle.gurr bothwell</cp:lastModifiedBy>
  <cp:revision>1</cp:revision>
  <dcterms:created xsi:type="dcterms:W3CDTF">2014-03-31T13:25:00Z</dcterms:created>
  <dcterms:modified xsi:type="dcterms:W3CDTF">2014-03-31T13:38:00Z</dcterms:modified>
</cp:coreProperties>
</file>